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D4" w:rsidRDefault="001A18FD">
      <w:r>
        <w:rPr>
          <w:noProof/>
        </w:rPr>
        <w:drawing>
          <wp:anchor distT="0" distB="0" distL="114300" distR="114300" simplePos="0" relativeHeight="251658240" behindDoc="0" locked="0" layoutInCell="1" allowOverlap="1" wp14:anchorId="41536CA6" wp14:editId="387BED74">
            <wp:simplePos x="0" y="0"/>
            <wp:positionH relativeFrom="margin">
              <wp:posOffset>5486400</wp:posOffset>
            </wp:positionH>
            <wp:positionV relativeFrom="paragraph">
              <wp:posOffset>0</wp:posOffset>
            </wp:positionV>
            <wp:extent cx="923925" cy="883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C-Logo_CMY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83651"/>
                    </a:xfrm>
                    <a:prstGeom prst="rect">
                      <a:avLst/>
                    </a:prstGeom>
                  </pic:spPr>
                </pic:pic>
              </a:graphicData>
            </a:graphic>
            <wp14:sizeRelH relativeFrom="page">
              <wp14:pctWidth>0</wp14:pctWidth>
            </wp14:sizeRelH>
            <wp14:sizeRelV relativeFrom="page">
              <wp14:pctHeight>0</wp14:pctHeight>
            </wp14:sizeRelV>
          </wp:anchor>
        </w:drawing>
      </w:r>
    </w:p>
    <w:p w:rsidR="00BD397B" w:rsidRDefault="00BD397B" w:rsidP="001A18FD">
      <w:pPr>
        <w:jc w:val="center"/>
        <w:rPr>
          <w:rFonts w:ascii="Arial" w:hAnsi="Arial" w:cs="Arial"/>
          <w:b/>
          <w:sz w:val="24"/>
        </w:rPr>
      </w:pPr>
    </w:p>
    <w:p w:rsidR="007038B2" w:rsidRPr="00DE23DC" w:rsidRDefault="007038B2" w:rsidP="00BD397B">
      <w:pPr>
        <w:jc w:val="center"/>
        <w:rPr>
          <w:rFonts w:ascii="Arial" w:hAnsi="Arial" w:cs="Arial"/>
          <w:b/>
          <w:color w:val="262626" w:themeColor="text1" w:themeTint="D9"/>
          <w:sz w:val="24"/>
        </w:rPr>
      </w:pPr>
      <w:r w:rsidRPr="00DE23DC">
        <w:rPr>
          <w:rFonts w:ascii="Arial" w:hAnsi="Arial" w:cs="Arial"/>
          <w:b/>
          <w:color w:val="262626" w:themeColor="text1" w:themeTint="D9"/>
          <w:sz w:val="24"/>
        </w:rPr>
        <w:t>Marketing Approvals</w:t>
      </w:r>
    </w:p>
    <w:p w:rsidR="001A18FD" w:rsidRPr="00DE23DC" w:rsidRDefault="007038B2" w:rsidP="00BD397B">
      <w:pPr>
        <w:jc w:val="center"/>
        <w:rPr>
          <w:rFonts w:ascii="Arial" w:hAnsi="Arial" w:cs="Arial"/>
          <w:b/>
          <w:color w:val="262626" w:themeColor="text1" w:themeTint="D9"/>
          <w:sz w:val="24"/>
        </w:rPr>
      </w:pPr>
      <w:r w:rsidRPr="00DE23DC">
        <w:rPr>
          <w:rFonts w:ascii="Arial" w:hAnsi="Arial" w:cs="Arial"/>
          <w:b/>
          <w:color w:val="262626" w:themeColor="text1" w:themeTint="D9"/>
          <w:sz w:val="24"/>
        </w:rPr>
        <w:t xml:space="preserve">NGC </w:t>
      </w:r>
      <w:r w:rsidR="001A18FD" w:rsidRPr="00DE23DC">
        <w:rPr>
          <w:rFonts w:ascii="Arial" w:hAnsi="Arial" w:cs="Arial"/>
          <w:b/>
          <w:color w:val="262626" w:themeColor="text1" w:themeTint="D9"/>
          <w:sz w:val="24"/>
        </w:rPr>
        <w:t>Program Information For</w:t>
      </w:r>
      <w:r w:rsidR="00BD397B" w:rsidRPr="00DE23DC">
        <w:rPr>
          <w:rFonts w:ascii="Arial" w:hAnsi="Arial" w:cs="Arial"/>
          <w:b/>
          <w:color w:val="262626" w:themeColor="text1" w:themeTint="D9"/>
          <w:sz w:val="24"/>
        </w:rPr>
        <w:t>m</w:t>
      </w:r>
    </w:p>
    <w:tbl>
      <w:tblPr>
        <w:tblW w:w="106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5400"/>
      </w:tblGrid>
      <w:tr w:rsidR="0071013B" w:rsidRPr="00B017F0" w:rsidTr="0071013B">
        <w:trPr>
          <w:trHeight w:val="1008"/>
        </w:trPr>
        <w:tc>
          <w:tcPr>
            <w:tcW w:w="106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75232" w:rsidRPr="001A18FD" w:rsidRDefault="00B75232" w:rsidP="00B017F0">
            <w:pPr>
              <w:spacing w:after="0"/>
              <w:rPr>
                <w:rFonts w:ascii="Arial" w:hAnsi="Arial" w:cs="Arial"/>
                <w:sz w:val="14"/>
                <w:szCs w:val="20"/>
              </w:rPr>
            </w:pPr>
          </w:p>
          <w:p w:rsidR="002A1976" w:rsidRDefault="00B017F0" w:rsidP="00B017F0">
            <w:pPr>
              <w:spacing w:after="0"/>
              <w:rPr>
                <w:rFonts w:ascii="Arial" w:hAnsi="Arial" w:cs="Arial"/>
                <w:color w:val="365F91" w:themeColor="accent1" w:themeShade="BF"/>
                <w:szCs w:val="20"/>
              </w:rPr>
            </w:pPr>
            <w:r w:rsidRPr="00DE23DC">
              <w:rPr>
                <w:rFonts w:ascii="Arial" w:hAnsi="Arial" w:cs="Arial"/>
                <w:color w:val="262626" w:themeColor="text1" w:themeTint="D9"/>
                <w:szCs w:val="20"/>
              </w:rPr>
              <w:t xml:space="preserve">To </w:t>
            </w:r>
            <w:r w:rsidR="00CE5E7A" w:rsidRPr="00DE23DC">
              <w:rPr>
                <w:rFonts w:ascii="Arial" w:hAnsi="Arial" w:cs="Arial"/>
                <w:color w:val="262626" w:themeColor="text1" w:themeTint="D9"/>
                <w:szCs w:val="20"/>
              </w:rPr>
              <w:t>request</w:t>
            </w:r>
            <w:r w:rsidRPr="00DE23DC">
              <w:rPr>
                <w:rFonts w:ascii="Arial" w:hAnsi="Arial" w:cs="Arial"/>
                <w:color w:val="262626" w:themeColor="text1" w:themeTint="D9"/>
                <w:szCs w:val="20"/>
              </w:rPr>
              <w:t xml:space="preserve"> approval</w:t>
            </w:r>
            <w:r w:rsidR="00CE5E7A" w:rsidRPr="00DE23DC">
              <w:rPr>
                <w:rFonts w:ascii="Arial" w:hAnsi="Arial" w:cs="Arial"/>
                <w:color w:val="262626" w:themeColor="text1" w:themeTint="D9"/>
                <w:szCs w:val="20"/>
              </w:rPr>
              <w:t xml:space="preserve"> for your promotional material</w:t>
            </w:r>
            <w:r w:rsidR="007038B2" w:rsidRPr="00DE23DC">
              <w:rPr>
                <w:rFonts w:ascii="Arial" w:hAnsi="Arial" w:cs="Arial"/>
                <w:color w:val="262626" w:themeColor="text1" w:themeTint="D9"/>
                <w:szCs w:val="20"/>
              </w:rPr>
              <w:t>(s)</w:t>
            </w:r>
            <w:r w:rsidRPr="00DE23DC">
              <w:rPr>
                <w:rFonts w:ascii="Arial" w:hAnsi="Arial" w:cs="Arial"/>
                <w:color w:val="262626" w:themeColor="text1" w:themeTint="D9"/>
                <w:szCs w:val="20"/>
              </w:rPr>
              <w:t xml:space="preserve">, complete the form below and submit </w:t>
            </w:r>
            <w:r w:rsidR="00CE5E7A" w:rsidRPr="00DE23DC">
              <w:rPr>
                <w:rFonts w:ascii="Arial" w:hAnsi="Arial" w:cs="Arial"/>
                <w:color w:val="262626" w:themeColor="text1" w:themeTint="D9"/>
                <w:szCs w:val="20"/>
              </w:rPr>
              <w:t>it</w:t>
            </w:r>
            <w:r w:rsidR="002A1976" w:rsidRPr="00DE23DC">
              <w:rPr>
                <w:rFonts w:ascii="Arial" w:hAnsi="Arial" w:cs="Arial"/>
                <w:color w:val="262626" w:themeColor="text1" w:themeTint="D9"/>
                <w:szCs w:val="20"/>
              </w:rPr>
              <w:t xml:space="preserve"> to both your </w:t>
            </w:r>
            <w:r w:rsidRPr="00DE23DC">
              <w:rPr>
                <w:rFonts w:ascii="Arial" w:hAnsi="Arial" w:cs="Arial"/>
                <w:color w:val="262626" w:themeColor="text1" w:themeTint="D9"/>
                <w:szCs w:val="20"/>
              </w:rPr>
              <w:t>Account Manager</w:t>
            </w:r>
            <w:r w:rsidR="007038B2" w:rsidRPr="00DE23DC">
              <w:rPr>
                <w:rFonts w:ascii="Arial" w:hAnsi="Arial" w:cs="Arial"/>
                <w:color w:val="262626" w:themeColor="text1" w:themeTint="D9"/>
                <w:szCs w:val="20"/>
              </w:rPr>
              <w:t xml:space="preserve"> and</w:t>
            </w:r>
            <w:r w:rsidR="002A1976" w:rsidRPr="00DE23DC">
              <w:rPr>
                <w:rFonts w:ascii="Arial" w:hAnsi="Arial" w:cs="Arial"/>
                <w:color w:val="262626" w:themeColor="text1" w:themeTint="D9"/>
                <w:szCs w:val="20"/>
              </w:rPr>
              <w:t xml:space="preserve"> </w:t>
            </w:r>
            <w:hyperlink r:id="rId8" w:history="1">
              <w:r w:rsidR="002A1976" w:rsidRPr="00670F50">
                <w:rPr>
                  <w:rStyle w:val="Hyperlink"/>
                  <w:rFonts w:ascii="Arial" w:hAnsi="Arial" w:cs="Arial"/>
                  <w:color w:val="0000BF" w:themeColor="hyperlink" w:themeShade="BF"/>
                  <w:szCs w:val="20"/>
                </w:rPr>
                <w:t>approvals@ngc-group.com</w:t>
              </w:r>
            </w:hyperlink>
            <w:r w:rsidR="002A1976">
              <w:rPr>
                <w:rFonts w:ascii="Arial" w:hAnsi="Arial" w:cs="Arial"/>
                <w:color w:val="365F91" w:themeColor="accent1" w:themeShade="BF"/>
                <w:szCs w:val="20"/>
              </w:rPr>
              <w:t xml:space="preserve"> </w:t>
            </w:r>
            <w:r w:rsidRPr="00BD397B">
              <w:rPr>
                <w:rFonts w:ascii="Arial" w:hAnsi="Arial" w:cs="Arial"/>
                <w:color w:val="365F91" w:themeColor="accent1" w:themeShade="BF"/>
                <w:szCs w:val="20"/>
              </w:rPr>
              <w:t xml:space="preserve"> </w:t>
            </w:r>
            <w:r w:rsidRPr="00DE23DC">
              <w:rPr>
                <w:rFonts w:ascii="Arial" w:hAnsi="Arial" w:cs="Arial"/>
                <w:color w:val="262626" w:themeColor="text1" w:themeTint="D9"/>
                <w:szCs w:val="20"/>
              </w:rPr>
              <w:t>along with all required creative m</w:t>
            </w:r>
            <w:r w:rsidR="00C755D4" w:rsidRPr="00DE23DC">
              <w:rPr>
                <w:rFonts w:ascii="Arial" w:hAnsi="Arial" w:cs="Arial"/>
                <w:color w:val="262626" w:themeColor="text1" w:themeTint="D9"/>
                <w:szCs w:val="20"/>
              </w:rPr>
              <w:t xml:space="preserve">aterials. </w:t>
            </w:r>
          </w:p>
          <w:p w:rsidR="002A1976" w:rsidRDefault="002A1976" w:rsidP="00B017F0">
            <w:pPr>
              <w:spacing w:after="0"/>
              <w:rPr>
                <w:rFonts w:ascii="Arial" w:hAnsi="Arial" w:cs="Arial"/>
                <w:b/>
                <w:color w:val="365F91" w:themeColor="accent1" w:themeShade="BF"/>
                <w:szCs w:val="20"/>
              </w:rPr>
            </w:pPr>
          </w:p>
          <w:p w:rsidR="00B017F0" w:rsidRPr="009E54A1" w:rsidRDefault="008332C0" w:rsidP="002A1976">
            <w:pPr>
              <w:spacing w:after="0"/>
              <w:jc w:val="center"/>
              <w:rPr>
                <w:rFonts w:ascii="Arial" w:hAnsi="Arial" w:cs="Arial"/>
                <w:color w:val="FF0000"/>
                <w:szCs w:val="20"/>
              </w:rPr>
            </w:pPr>
            <w:r w:rsidRPr="009E54A1">
              <w:rPr>
                <w:rFonts w:ascii="Arial" w:hAnsi="Arial" w:cs="Arial"/>
                <w:color w:val="FF0000"/>
                <w:szCs w:val="20"/>
              </w:rPr>
              <w:t xml:space="preserve">United States: </w:t>
            </w:r>
            <w:r w:rsidR="00471846" w:rsidRPr="009E54A1">
              <w:rPr>
                <w:rFonts w:ascii="Arial" w:hAnsi="Arial" w:cs="Arial"/>
                <w:color w:val="FF0000"/>
                <w:szCs w:val="20"/>
              </w:rPr>
              <w:t xml:space="preserve">Please allow </w:t>
            </w:r>
            <w:r w:rsidR="00C755D4" w:rsidRPr="009E54A1">
              <w:rPr>
                <w:rFonts w:ascii="Arial" w:hAnsi="Arial" w:cs="Arial"/>
                <w:color w:val="FF0000"/>
                <w:szCs w:val="20"/>
              </w:rPr>
              <w:t xml:space="preserve">7-10 </w:t>
            </w:r>
            <w:r w:rsidR="007038B2">
              <w:rPr>
                <w:rFonts w:ascii="Arial" w:hAnsi="Arial" w:cs="Arial"/>
                <w:color w:val="FF0000"/>
                <w:szCs w:val="20"/>
              </w:rPr>
              <w:t xml:space="preserve">business </w:t>
            </w:r>
            <w:r w:rsidR="00C755D4" w:rsidRPr="009E54A1">
              <w:rPr>
                <w:rFonts w:ascii="Arial" w:hAnsi="Arial" w:cs="Arial"/>
                <w:color w:val="FF0000"/>
                <w:szCs w:val="20"/>
              </w:rPr>
              <w:t xml:space="preserve">days </w:t>
            </w:r>
            <w:r w:rsidR="002A1976" w:rsidRPr="009E54A1">
              <w:rPr>
                <w:rFonts w:ascii="Arial" w:hAnsi="Arial" w:cs="Arial"/>
                <w:color w:val="FF0000"/>
                <w:szCs w:val="20"/>
              </w:rPr>
              <w:t xml:space="preserve">for </w:t>
            </w:r>
            <w:r w:rsidR="002A1976" w:rsidRPr="009E54A1">
              <w:rPr>
                <w:rFonts w:ascii="Arial" w:hAnsi="Arial" w:cs="Arial"/>
                <w:color w:val="FF0000"/>
                <w:szCs w:val="20"/>
                <w:u w:val="single"/>
              </w:rPr>
              <w:t>ea</w:t>
            </w:r>
            <w:r w:rsidRPr="009E54A1">
              <w:rPr>
                <w:rFonts w:ascii="Arial" w:hAnsi="Arial" w:cs="Arial"/>
                <w:color w:val="FF0000"/>
                <w:szCs w:val="20"/>
                <w:u w:val="single"/>
              </w:rPr>
              <w:t>ch round</w:t>
            </w:r>
            <w:r w:rsidRPr="009E54A1">
              <w:rPr>
                <w:rFonts w:ascii="Arial" w:hAnsi="Arial" w:cs="Arial"/>
                <w:color w:val="FF0000"/>
                <w:szCs w:val="20"/>
              </w:rPr>
              <w:t xml:space="preserve"> of retail brand review.</w:t>
            </w:r>
          </w:p>
          <w:p w:rsidR="008332C0" w:rsidRPr="009E54A1" w:rsidRDefault="008332C0" w:rsidP="002A1976">
            <w:pPr>
              <w:spacing w:after="0"/>
              <w:jc w:val="center"/>
              <w:rPr>
                <w:rFonts w:ascii="Arial" w:hAnsi="Arial" w:cs="Arial"/>
                <w:color w:val="FF0000"/>
                <w:szCs w:val="20"/>
              </w:rPr>
            </w:pPr>
            <w:r w:rsidRPr="009E54A1">
              <w:rPr>
                <w:rFonts w:ascii="Arial" w:hAnsi="Arial" w:cs="Arial"/>
                <w:color w:val="FF0000"/>
                <w:szCs w:val="20"/>
              </w:rPr>
              <w:t xml:space="preserve">Canada: Please allow 10-15 </w:t>
            </w:r>
            <w:r w:rsidR="007038B2">
              <w:rPr>
                <w:rFonts w:ascii="Arial" w:hAnsi="Arial" w:cs="Arial"/>
                <w:color w:val="FF0000"/>
                <w:szCs w:val="20"/>
              </w:rPr>
              <w:t xml:space="preserve">business </w:t>
            </w:r>
            <w:r w:rsidRPr="009E54A1">
              <w:rPr>
                <w:rFonts w:ascii="Arial" w:hAnsi="Arial" w:cs="Arial"/>
                <w:color w:val="FF0000"/>
                <w:szCs w:val="20"/>
              </w:rPr>
              <w:t xml:space="preserve">days for </w:t>
            </w:r>
            <w:r w:rsidRPr="009E54A1">
              <w:rPr>
                <w:rFonts w:ascii="Arial" w:hAnsi="Arial" w:cs="Arial"/>
                <w:color w:val="FF0000"/>
                <w:szCs w:val="20"/>
                <w:u w:val="single"/>
              </w:rPr>
              <w:t>each round</w:t>
            </w:r>
            <w:r w:rsidRPr="009E54A1">
              <w:rPr>
                <w:rFonts w:ascii="Arial" w:hAnsi="Arial" w:cs="Arial"/>
                <w:color w:val="FF0000"/>
                <w:szCs w:val="20"/>
              </w:rPr>
              <w:t xml:space="preserve"> of retail brand review.</w:t>
            </w:r>
          </w:p>
          <w:p w:rsidR="00553C13" w:rsidRDefault="00553C13" w:rsidP="002A1976">
            <w:pPr>
              <w:spacing w:after="0"/>
              <w:jc w:val="center"/>
              <w:rPr>
                <w:rFonts w:ascii="Arial" w:hAnsi="Arial" w:cs="Arial"/>
                <w:b/>
                <w:color w:val="365F91" w:themeColor="accent1" w:themeShade="BF"/>
                <w:szCs w:val="20"/>
              </w:rPr>
            </w:pPr>
          </w:p>
          <w:p w:rsidR="004E697F" w:rsidRPr="00DE23DC" w:rsidRDefault="004E697F" w:rsidP="004E697F">
            <w:pPr>
              <w:spacing w:after="0"/>
              <w:rPr>
                <w:rFonts w:ascii="Arial" w:hAnsi="Arial" w:cs="Arial"/>
                <w:b/>
                <w:color w:val="262626" w:themeColor="text1" w:themeTint="D9"/>
                <w:szCs w:val="20"/>
              </w:rPr>
            </w:pPr>
            <w:r w:rsidRPr="00DE23DC">
              <w:rPr>
                <w:rFonts w:ascii="Arial" w:hAnsi="Arial" w:cs="Arial"/>
                <w:b/>
                <w:color w:val="262626" w:themeColor="text1" w:themeTint="D9"/>
                <w:szCs w:val="20"/>
              </w:rPr>
              <w:t>Items to include with your approval request:</w:t>
            </w:r>
          </w:p>
          <w:p w:rsidR="004E697F" w:rsidRPr="00DE23DC" w:rsidRDefault="004E697F" w:rsidP="004E697F">
            <w:pPr>
              <w:pStyle w:val="ListParagraph"/>
              <w:numPr>
                <w:ilvl w:val="0"/>
                <w:numId w:val="8"/>
              </w:numPr>
              <w:spacing w:after="0"/>
              <w:rPr>
                <w:rFonts w:ascii="Arial" w:hAnsi="Arial" w:cs="Arial"/>
                <w:b/>
                <w:color w:val="262626" w:themeColor="text1" w:themeTint="D9"/>
                <w:szCs w:val="20"/>
              </w:rPr>
            </w:pPr>
            <w:r w:rsidRPr="00DE23DC">
              <w:rPr>
                <w:rFonts w:ascii="Arial" w:hAnsi="Arial" w:cs="Arial"/>
                <w:b/>
                <w:color w:val="262626" w:themeColor="text1" w:themeTint="D9"/>
                <w:szCs w:val="20"/>
              </w:rPr>
              <w:t xml:space="preserve">Complete user experience flow – </w:t>
            </w:r>
            <w:r w:rsidRPr="00DE23DC">
              <w:rPr>
                <w:rFonts w:ascii="Arial" w:hAnsi="Arial" w:cs="Arial"/>
                <w:color w:val="262626" w:themeColor="text1" w:themeTint="D9"/>
                <w:szCs w:val="20"/>
              </w:rPr>
              <w:t>Your materials/screenshots should walk the retailer through the entire process of how their brand will be shown.</w:t>
            </w:r>
          </w:p>
          <w:p w:rsidR="008D4AEE" w:rsidRPr="00DE23DC" w:rsidRDefault="008D4AEE" w:rsidP="008D4AEE">
            <w:pPr>
              <w:spacing w:after="0"/>
              <w:ind w:left="360"/>
              <w:rPr>
                <w:rFonts w:ascii="Arial" w:hAnsi="Arial" w:cs="Arial"/>
                <w:b/>
                <w:color w:val="262626" w:themeColor="text1" w:themeTint="D9"/>
                <w:szCs w:val="20"/>
              </w:rPr>
            </w:pPr>
          </w:p>
          <w:p w:rsidR="004E697F" w:rsidRPr="00DE23DC" w:rsidRDefault="004E697F" w:rsidP="004E697F">
            <w:pPr>
              <w:pStyle w:val="ListParagraph"/>
              <w:numPr>
                <w:ilvl w:val="0"/>
                <w:numId w:val="8"/>
              </w:numPr>
              <w:spacing w:after="0"/>
              <w:rPr>
                <w:rFonts w:ascii="Arial" w:hAnsi="Arial" w:cs="Arial"/>
                <w:b/>
                <w:color w:val="262626" w:themeColor="text1" w:themeTint="D9"/>
                <w:szCs w:val="20"/>
              </w:rPr>
            </w:pPr>
            <w:r w:rsidRPr="00DE23DC">
              <w:rPr>
                <w:rFonts w:ascii="Arial" w:hAnsi="Arial" w:cs="Arial"/>
                <w:b/>
                <w:color w:val="262626" w:themeColor="text1" w:themeTint="D9"/>
                <w:szCs w:val="20"/>
              </w:rPr>
              <w:t xml:space="preserve">Completion/inclusion of proper documentation – </w:t>
            </w:r>
            <w:r w:rsidRPr="00DE23DC">
              <w:rPr>
                <w:rFonts w:ascii="Arial" w:hAnsi="Arial" w:cs="Arial"/>
                <w:color w:val="262626" w:themeColor="text1" w:themeTint="D9"/>
                <w:szCs w:val="20"/>
              </w:rPr>
              <w:t>Certain retailers such as Amazon and Target have specific forms that need to be filled out and included with your creative.  NGC will provide you with those forms when the marketing assets are sent over.  Please be sure to fill them out and include with your creative.</w:t>
            </w:r>
          </w:p>
          <w:p w:rsidR="004E697F" w:rsidRDefault="004E697F" w:rsidP="004E697F">
            <w:pPr>
              <w:spacing w:after="0"/>
              <w:rPr>
                <w:rFonts w:ascii="Arial" w:hAnsi="Arial" w:cs="Arial"/>
                <w:b/>
                <w:color w:val="365F91" w:themeColor="accent1" w:themeShade="BF"/>
                <w:szCs w:val="20"/>
              </w:rPr>
            </w:pPr>
          </w:p>
          <w:p w:rsidR="004E697F" w:rsidRPr="00095ADD" w:rsidRDefault="004E697F" w:rsidP="004E697F">
            <w:pPr>
              <w:spacing w:after="0"/>
              <w:rPr>
                <w:rFonts w:ascii="Arial" w:hAnsi="Arial" w:cs="Arial"/>
                <w:b/>
                <w:color w:val="0000FF"/>
                <w:szCs w:val="20"/>
              </w:rPr>
            </w:pPr>
            <w:r w:rsidRPr="00095ADD">
              <w:rPr>
                <w:rFonts w:ascii="Arial" w:hAnsi="Arial" w:cs="Arial"/>
                <w:b/>
                <w:color w:val="0000FF"/>
                <w:szCs w:val="20"/>
              </w:rPr>
              <w:t>Items to note:</w:t>
            </w:r>
          </w:p>
          <w:p w:rsidR="004E697F" w:rsidRPr="00095ADD" w:rsidRDefault="007038B2" w:rsidP="00095ADD">
            <w:pPr>
              <w:pStyle w:val="ListParagraph"/>
              <w:numPr>
                <w:ilvl w:val="0"/>
                <w:numId w:val="9"/>
              </w:numPr>
              <w:spacing w:after="0"/>
              <w:rPr>
                <w:rFonts w:ascii="Arial" w:hAnsi="Arial" w:cs="Arial"/>
                <w:color w:val="0000FF"/>
                <w:szCs w:val="20"/>
              </w:rPr>
            </w:pPr>
            <w:r>
              <w:rPr>
                <w:rFonts w:ascii="Arial" w:hAnsi="Arial" w:cs="Arial"/>
                <w:color w:val="0000FF"/>
                <w:szCs w:val="20"/>
              </w:rPr>
              <w:t>Each</w:t>
            </w:r>
            <w:r w:rsidR="004E697F" w:rsidRPr="00095ADD">
              <w:rPr>
                <w:rFonts w:ascii="Arial" w:hAnsi="Arial" w:cs="Arial"/>
                <w:color w:val="0000FF"/>
                <w:szCs w:val="20"/>
              </w:rPr>
              <w:t xml:space="preserve"> retailer has the right to request revisions to any/all creative sent to them for their review.  Some retailers will require multiple rounds of revisions.  Please allow </w:t>
            </w:r>
            <w:r>
              <w:rPr>
                <w:rFonts w:ascii="Arial" w:hAnsi="Arial" w:cs="Arial"/>
                <w:color w:val="0000FF"/>
                <w:szCs w:val="20"/>
              </w:rPr>
              <w:t>additional turnaround time.</w:t>
            </w:r>
          </w:p>
          <w:p w:rsidR="004E697F" w:rsidRPr="00095ADD" w:rsidRDefault="004E697F" w:rsidP="004E697F">
            <w:pPr>
              <w:spacing w:after="0"/>
              <w:rPr>
                <w:rFonts w:ascii="Arial" w:hAnsi="Arial" w:cs="Arial"/>
                <w:color w:val="0000FF"/>
                <w:szCs w:val="20"/>
              </w:rPr>
            </w:pPr>
          </w:p>
          <w:p w:rsidR="004E697F" w:rsidRPr="00095ADD" w:rsidRDefault="007038B2" w:rsidP="00095ADD">
            <w:pPr>
              <w:pStyle w:val="ListParagraph"/>
              <w:numPr>
                <w:ilvl w:val="0"/>
                <w:numId w:val="9"/>
              </w:numPr>
              <w:spacing w:after="0"/>
              <w:rPr>
                <w:rFonts w:ascii="Arial" w:hAnsi="Arial" w:cs="Arial"/>
                <w:color w:val="0000FF"/>
                <w:szCs w:val="20"/>
              </w:rPr>
            </w:pPr>
            <w:r>
              <w:rPr>
                <w:rFonts w:ascii="Arial" w:hAnsi="Arial" w:cs="Arial"/>
                <w:color w:val="0000FF"/>
                <w:szCs w:val="20"/>
              </w:rPr>
              <w:t>Each</w:t>
            </w:r>
            <w:r w:rsidR="004E697F" w:rsidRPr="00095ADD">
              <w:rPr>
                <w:rFonts w:ascii="Arial" w:hAnsi="Arial" w:cs="Arial"/>
                <w:color w:val="0000FF"/>
                <w:szCs w:val="20"/>
              </w:rPr>
              <w:t xml:space="preserve"> retailer has the righ</w:t>
            </w:r>
            <w:r>
              <w:rPr>
                <w:rFonts w:ascii="Arial" w:hAnsi="Arial" w:cs="Arial"/>
                <w:color w:val="0000FF"/>
                <w:szCs w:val="20"/>
              </w:rPr>
              <w:t>t to approve or decline</w:t>
            </w:r>
            <w:r w:rsidR="004E697F" w:rsidRPr="00095ADD">
              <w:rPr>
                <w:rFonts w:ascii="Arial" w:hAnsi="Arial" w:cs="Arial"/>
                <w:color w:val="0000FF"/>
                <w:szCs w:val="20"/>
              </w:rPr>
              <w:t xml:space="preserve"> every program sent to them.  While NGC can advise on retailers</w:t>
            </w:r>
            <w:r w:rsidR="009E54A1">
              <w:rPr>
                <w:rFonts w:ascii="Arial" w:hAnsi="Arial" w:cs="Arial"/>
                <w:color w:val="0000FF"/>
                <w:szCs w:val="20"/>
              </w:rPr>
              <w:t xml:space="preserve"> for programs/promotions</w:t>
            </w:r>
            <w:r w:rsidR="004E697F" w:rsidRPr="00095ADD">
              <w:rPr>
                <w:rFonts w:ascii="Arial" w:hAnsi="Arial" w:cs="Arial"/>
                <w:color w:val="0000FF"/>
                <w:szCs w:val="20"/>
              </w:rPr>
              <w:t>, the final decision is ultimately their own.</w:t>
            </w:r>
          </w:p>
          <w:p w:rsidR="0071013B" w:rsidRPr="001A18FD" w:rsidRDefault="0071013B" w:rsidP="00B017F0">
            <w:pPr>
              <w:spacing w:after="0"/>
              <w:rPr>
                <w:rFonts w:ascii="Arial" w:hAnsi="Arial" w:cs="Arial"/>
                <w:b/>
                <w:smallCaps/>
                <w:sz w:val="20"/>
                <w:szCs w:val="20"/>
              </w:rPr>
            </w:pPr>
          </w:p>
        </w:tc>
      </w:tr>
      <w:tr w:rsidR="0071013B" w:rsidRPr="00B017F0" w:rsidTr="00B017F0">
        <w:trPr>
          <w:trHeight w:val="150"/>
        </w:trPr>
        <w:tc>
          <w:tcPr>
            <w:tcW w:w="10638" w:type="dxa"/>
            <w:gridSpan w:val="2"/>
            <w:tcBorders>
              <w:top w:val="single" w:sz="12" w:space="0" w:color="auto"/>
              <w:left w:val="nil"/>
              <w:bottom w:val="single" w:sz="12" w:space="0" w:color="auto"/>
              <w:right w:val="nil"/>
            </w:tcBorders>
            <w:shd w:val="clear" w:color="auto" w:fill="auto"/>
            <w:vAlign w:val="center"/>
          </w:tcPr>
          <w:p w:rsidR="0071013B" w:rsidRPr="001A18FD" w:rsidRDefault="0071013B" w:rsidP="00B017F0">
            <w:pPr>
              <w:tabs>
                <w:tab w:val="left" w:pos="4320"/>
              </w:tabs>
              <w:spacing w:line="240" w:lineRule="auto"/>
              <w:outlineLvl w:val="0"/>
              <w:rPr>
                <w:rFonts w:ascii="Arial" w:hAnsi="Arial" w:cs="Arial"/>
                <w:b/>
                <w:smallCaps/>
                <w:sz w:val="20"/>
                <w:szCs w:val="20"/>
              </w:rPr>
            </w:pPr>
          </w:p>
        </w:tc>
      </w:tr>
      <w:tr w:rsidR="0071013B" w:rsidRPr="00B017F0" w:rsidTr="000B3F64">
        <w:tc>
          <w:tcPr>
            <w:tcW w:w="10638" w:type="dxa"/>
            <w:gridSpan w:val="2"/>
            <w:tcBorders>
              <w:top w:val="single" w:sz="12" w:space="0" w:color="auto"/>
              <w:left w:val="single" w:sz="12" w:space="0" w:color="auto"/>
              <w:bottom w:val="single" w:sz="2" w:space="0" w:color="auto"/>
              <w:right w:val="single" w:sz="12" w:space="0" w:color="auto"/>
            </w:tcBorders>
            <w:shd w:val="clear" w:color="auto" w:fill="FFCC66"/>
            <w:vAlign w:val="center"/>
          </w:tcPr>
          <w:p w:rsidR="0071013B" w:rsidRPr="000B3F64" w:rsidRDefault="008253C7" w:rsidP="005B064B">
            <w:pPr>
              <w:tabs>
                <w:tab w:val="left" w:pos="4320"/>
              </w:tabs>
              <w:outlineLvl w:val="0"/>
              <w:rPr>
                <w:rFonts w:ascii="Arial" w:hAnsi="Arial" w:cs="Arial"/>
                <w:smallCaps/>
                <w:sz w:val="20"/>
                <w:szCs w:val="20"/>
              </w:rPr>
            </w:pPr>
            <w:r w:rsidRPr="000B3F64">
              <w:rPr>
                <w:rFonts w:ascii="Arial" w:hAnsi="Arial" w:cs="Arial"/>
                <w:smallCaps/>
                <w:szCs w:val="20"/>
              </w:rPr>
              <w:t>Company Contact</w:t>
            </w:r>
            <w:r w:rsidR="005B064B" w:rsidRPr="000B3F64">
              <w:rPr>
                <w:rFonts w:ascii="Arial" w:hAnsi="Arial" w:cs="Arial"/>
                <w:smallCaps/>
                <w:szCs w:val="20"/>
              </w:rPr>
              <w:t xml:space="preserve"> </w:t>
            </w:r>
            <w:r w:rsidR="0071013B" w:rsidRPr="000B3F64">
              <w:rPr>
                <w:rFonts w:ascii="Arial" w:hAnsi="Arial" w:cs="Arial"/>
                <w:smallCaps/>
                <w:szCs w:val="20"/>
              </w:rPr>
              <w:t>Information</w:t>
            </w:r>
          </w:p>
        </w:tc>
      </w:tr>
      <w:tr w:rsidR="005B064B" w:rsidRPr="00B017F0" w:rsidTr="005B064B">
        <w:trPr>
          <w:trHeight w:val="432"/>
        </w:trPr>
        <w:tc>
          <w:tcPr>
            <w:tcW w:w="5238" w:type="dxa"/>
            <w:tcBorders>
              <w:left w:val="single" w:sz="12" w:space="0" w:color="auto"/>
              <w:bottom w:val="single" w:sz="4" w:space="0" w:color="auto"/>
              <w:right w:val="single" w:sz="12" w:space="0" w:color="auto"/>
            </w:tcBorders>
            <w:shd w:val="clear" w:color="auto" w:fill="auto"/>
            <w:vAlign w:val="bottom"/>
          </w:tcPr>
          <w:p w:rsidR="005B064B" w:rsidRPr="00DE23DC" w:rsidRDefault="00B017F0" w:rsidP="00A13CB9">
            <w:pPr>
              <w:tabs>
                <w:tab w:val="left" w:pos="3960"/>
                <w:tab w:val="left" w:pos="4320"/>
              </w:tabs>
              <w:ind w:right="-1080"/>
              <w:rPr>
                <w:rFonts w:ascii="Arial" w:hAnsi="Arial" w:cs="Arial"/>
                <w:b/>
                <w:smallCaps/>
                <w:color w:val="262626" w:themeColor="text1" w:themeTint="D9"/>
                <w:sz w:val="20"/>
                <w:szCs w:val="20"/>
              </w:rPr>
            </w:pPr>
            <w:r w:rsidRPr="00DE23DC">
              <w:rPr>
                <w:rFonts w:ascii="Arial" w:hAnsi="Arial" w:cs="Arial"/>
                <w:b/>
                <w:color w:val="262626" w:themeColor="text1" w:themeTint="D9"/>
                <w:sz w:val="10"/>
                <w:szCs w:val="20"/>
              </w:rPr>
              <w:br/>
            </w:r>
            <w:r w:rsidR="008253C7" w:rsidRPr="00DE23DC">
              <w:rPr>
                <w:rFonts w:ascii="Arial" w:hAnsi="Arial" w:cs="Arial"/>
                <w:b/>
                <w:color w:val="262626" w:themeColor="text1" w:themeTint="D9"/>
                <w:sz w:val="20"/>
                <w:szCs w:val="20"/>
              </w:rPr>
              <w:t xml:space="preserve">Company Name:  </w:t>
            </w:r>
            <w:r w:rsidR="008253C7" w:rsidRPr="00DE23DC">
              <w:rPr>
                <w:rFonts w:ascii="Arial" w:hAnsi="Arial" w:cs="Arial"/>
                <w:b/>
                <w:smallCaps/>
                <w:color w:val="262626" w:themeColor="text1" w:themeTint="D9"/>
                <w:sz w:val="20"/>
                <w:szCs w:val="20"/>
              </w:rPr>
              <w:t xml:space="preserve"> </w:t>
            </w:r>
          </w:p>
        </w:tc>
        <w:tc>
          <w:tcPr>
            <w:tcW w:w="5400" w:type="dxa"/>
            <w:tcBorders>
              <w:left w:val="single" w:sz="12" w:space="0" w:color="auto"/>
              <w:bottom w:val="single" w:sz="4" w:space="0" w:color="auto"/>
              <w:right w:val="single" w:sz="12" w:space="0" w:color="auto"/>
            </w:tcBorders>
            <w:shd w:val="clear" w:color="auto" w:fill="auto"/>
            <w:vAlign w:val="bottom"/>
          </w:tcPr>
          <w:p w:rsidR="005B064B" w:rsidRPr="00DE23DC" w:rsidRDefault="00B75232" w:rsidP="00B75232">
            <w:pPr>
              <w:tabs>
                <w:tab w:val="left" w:pos="3960"/>
                <w:tab w:val="left" w:pos="4320"/>
              </w:tabs>
              <w:ind w:right="-1080"/>
              <w:rPr>
                <w:rFonts w:ascii="Arial" w:hAnsi="Arial" w:cs="Arial"/>
                <w:b/>
                <w:color w:val="262626" w:themeColor="text1" w:themeTint="D9"/>
                <w:sz w:val="20"/>
                <w:szCs w:val="20"/>
              </w:rPr>
            </w:pPr>
            <w:r w:rsidRPr="00DE23DC">
              <w:rPr>
                <w:rFonts w:ascii="Arial" w:hAnsi="Arial" w:cs="Arial"/>
                <w:b/>
                <w:color w:val="262626" w:themeColor="text1" w:themeTint="D9"/>
                <w:sz w:val="20"/>
                <w:szCs w:val="20"/>
              </w:rPr>
              <w:t>Date Request Submitted</w:t>
            </w:r>
            <w:r w:rsidR="008253C7" w:rsidRPr="00DE23DC">
              <w:rPr>
                <w:rFonts w:ascii="Arial" w:hAnsi="Arial" w:cs="Arial"/>
                <w:b/>
                <w:color w:val="262626" w:themeColor="text1" w:themeTint="D9"/>
                <w:sz w:val="20"/>
                <w:szCs w:val="20"/>
              </w:rPr>
              <w:t xml:space="preserve">:  </w:t>
            </w:r>
            <w:r w:rsidR="008253C7" w:rsidRPr="00DE23DC">
              <w:rPr>
                <w:rFonts w:ascii="Arial" w:hAnsi="Arial" w:cs="Arial"/>
                <w:b/>
                <w:smallCaps/>
                <w:color w:val="262626" w:themeColor="text1" w:themeTint="D9"/>
                <w:sz w:val="20"/>
                <w:szCs w:val="20"/>
              </w:rPr>
              <w:t xml:space="preserve"> </w:t>
            </w:r>
            <w:r w:rsidR="008253C7" w:rsidRPr="00DE23DC">
              <w:rPr>
                <w:rFonts w:ascii="Arial" w:hAnsi="Arial" w:cs="Arial"/>
                <w:b/>
                <w:color w:val="262626" w:themeColor="text1" w:themeTint="D9"/>
                <w:sz w:val="20"/>
                <w:szCs w:val="20"/>
              </w:rPr>
              <w:t xml:space="preserve"> </w:t>
            </w:r>
          </w:p>
        </w:tc>
      </w:tr>
      <w:tr w:rsidR="005B064B" w:rsidRPr="00B017F0" w:rsidTr="0071013B">
        <w:trPr>
          <w:trHeight w:val="432"/>
        </w:trPr>
        <w:tc>
          <w:tcPr>
            <w:tcW w:w="5238" w:type="dxa"/>
            <w:tcBorders>
              <w:left w:val="single" w:sz="12" w:space="0" w:color="auto"/>
              <w:bottom w:val="single" w:sz="4" w:space="0" w:color="auto"/>
              <w:right w:val="single" w:sz="12" w:space="0" w:color="auto"/>
            </w:tcBorders>
            <w:shd w:val="clear" w:color="auto" w:fill="auto"/>
            <w:vAlign w:val="bottom"/>
          </w:tcPr>
          <w:p w:rsidR="005B064B" w:rsidRPr="00DE23DC" w:rsidRDefault="00B017F0" w:rsidP="00B75232">
            <w:pPr>
              <w:tabs>
                <w:tab w:val="left" w:pos="3960"/>
                <w:tab w:val="left" w:pos="4320"/>
              </w:tabs>
              <w:ind w:right="-1080"/>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8253C7" w:rsidRPr="00DE23DC">
              <w:rPr>
                <w:rFonts w:ascii="Arial" w:hAnsi="Arial" w:cs="Arial"/>
                <w:b/>
                <w:color w:val="262626" w:themeColor="text1" w:themeTint="D9"/>
                <w:sz w:val="20"/>
                <w:szCs w:val="20"/>
              </w:rPr>
              <w:t xml:space="preserve">Customer </w:t>
            </w:r>
            <w:r w:rsidR="005B064B" w:rsidRPr="00DE23DC">
              <w:rPr>
                <w:rFonts w:ascii="Arial" w:hAnsi="Arial" w:cs="Arial"/>
                <w:b/>
                <w:color w:val="262626" w:themeColor="text1" w:themeTint="D9"/>
                <w:sz w:val="20"/>
                <w:szCs w:val="20"/>
              </w:rPr>
              <w:t xml:space="preserve">Phone Number:  </w:t>
            </w:r>
          </w:p>
        </w:tc>
        <w:tc>
          <w:tcPr>
            <w:tcW w:w="5400" w:type="dxa"/>
            <w:tcBorders>
              <w:left w:val="single" w:sz="12" w:space="0" w:color="auto"/>
              <w:bottom w:val="single" w:sz="4" w:space="0" w:color="auto"/>
              <w:right w:val="single" w:sz="12" w:space="0" w:color="auto"/>
            </w:tcBorders>
            <w:shd w:val="clear" w:color="auto" w:fill="auto"/>
            <w:vAlign w:val="bottom"/>
          </w:tcPr>
          <w:p w:rsidR="005B064B" w:rsidRPr="00DE23DC" w:rsidRDefault="00B75232" w:rsidP="00B75232">
            <w:pPr>
              <w:tabs>
                <w:tab w:val="left" w:pos="3960"/>
                <w:tab w:val="left" w:pos="4320"/>
              </w:tabs>
              <w:ind w:right="-1080"/>
              <w:rPr>
                <w:rFonts w:ascii="Arial" w:hAnsi="Arial" w:cs="Arial"/>
                <w:b/>
                <w:smallCaps/>
                <w:color w:val="262626" w:themeColor="text1" w:themeTint="D9"/>
                <w:sz w:val="20"/>
                <w:szCs w:val="20"/>
              </w:rPr>
            </w:pPr>
            <w:r w:rsidRPr="00DE23DC">
              <w:rPr>
                <w:rFonts w:ascii="Arial" w:hAnsi="Arial" w:cs="Arial"/>
                <w:b/>
                <w:color w:val="262626" w:themeColor="text1" w:themeTint="D9"/>
                <w:sz w:val="20"/>
                <w:szCs w:val="20"/>
              </w:rPr>
              <w:t>Approval Deadline</w:t>
            </w:r>
            <w:r w:rsidR="005B064B" w:rsidRPr="00DE23DC">
              <w:rPr>
                <w:rFonts w:ascii="Arial" w:hAnsi="Arial" w:cs="Arial"/>
                <w:b/>
                <w:color w:val="262626" w:themeColor="text1" w:themeTint="D9"/>
                <w:sz w:val="20"/>
                <w:szCs w:val="20"/>
              </w:rPr>
              <w:t xml:space="preserve">:  </w:t>
            </w:r>
          </w:p>
        </w:tc>
      </w:tr>
      <w:tr w:rsidR="008253C7" w:rsidRPr="00B017F0" w:rsidTr="00176433">
        <w:trPr>
          <w:trHeight w:val="432"/>
        </w:trPr>
        <w:tc>
          <w:tcPr>
            <w:tcW w:w="5238" w:type="dxa"/>
            <w:tcBorders>
              <w:top w:val="single" w:sz="2" w:space="0" w:color="auto"/>
              <w:left w:val="single" w:sz="12" w:space="0" w:color="auto"/>
              <w:bottom w:val="single" w:sz="2" w:space="0" w:color="auto"/>
              <w:right w:val="single" w:sz="12" w:space="0" w:color="auto"/>
            </w:tcBorders>
            <w:shd w:val="clear" w:color="auto" w:fill="auto"/>
            <w:vAlign w:val="bottom"/>
          </w:tcPr>
          <w:p w:rsidR="008253C7" w:rsidRPr="00DE23DC" w:rsidRDefault="008253C7" w:rsidP="004B3AE5">
            <w:pPr>
              <w:tabs>
                <w:tab w:val="left" w:pos="3960"/>
                <w:tab w:val="left" w:pos="4320"/>
              </w:tabs>
              <w:ind w:right="-1080"/>
              <w:rPr>
                <w:rFonts w:ascii="Arial" w:hAnsi="Arial" w:cs="Arial"/>
                <w:b/>
                <w:smallCaps/>
                <w:color w:val="262626" w:themeColor="text1" w:themeTint="D9"/>
                <w:sz w:val="20"/>
                <w:szCs w:val="20"/>
              </w:rPr>
            </w:pPr>
            <w:r w:rsidRPr="00DE23DC">
              <w:rPr>
                <w:rFonts w:ascii="Arial" w:hAnsi="Arial" w:cs="Arial"/>
                <w:b/>
                <w:color w:val="262626" w:themeColor="text1" w:themeTint="D9"/>
                <w:sz w:val="10"/>
                <w:szCs w:val="20"/>
              </w:rPr>
              <w:br/>
            </w:r>
            <w:r w:rsidR="00046798" w:rsidRPr="00DE23DC">
              <w:rPr>
                <w:rFonts w:ascii="Arial" w:hAnsi="Arial" w:cs="Arial"/>
                <w:b/>
                <w:color w:val="262626" w:themeColor="text1" w:themeTint="D9"/>
                <w:sz w:val="20"/>
                <w:szCs w:val="20"/>
              </w:rPr>
              <w:t>Account Manager</w:t>
            </w:r>
            <w:r w:rsidR="00A86190" w:rsidRPr="00DE23DC">
              <w:rPr>
                <w:rFonts w:ascii="Arial" w:hAnsi="Arial" w:cs="Arial"/>
                <w:b/>
                <w:color w:val="262626" w:themeColor="text1" w:themeTint="D9"/>
                <w:sz w:val="20"/>
                <w:szCs w:val="20"/>
              </w:rPr>
              <w:t xml:space="preserve"> / Sales Person</w:t>
            </w:r>
            <w:r w:rsidRPr="00DE23DC">
              <w:rPr>
                <w:rFonts w:ascii="Arial" w:hAnsi="Arial" w:cs="Arial"/>
                <w:b/>
                <w:color w:val="262626" w:themeColor="text1" w:themeTint="D9"/>
                <w:sz w:val="20"/>
                <w:szCs w:val="20"/>
              </w:rPr>
              <w:t>:</w:t>
            </w:r>
            <w:r w:rsidRPr="00DE23DC">
              <w:rPr>
                <w:rFonts w:ascii="Arial" w:hAnsi="Arial" w:cs="Arial"/>
                <w:b/>
                <w:smallCaps/>
                <w:color w:val="262626" w:themeColor="text1" w:themeTint="D9"/>
                <w:sz w:val="20"/>
                <w:szCs w:val="20"/>
              </w:rPr>
              <w:t xml:space="preserve"> </w:t>
            </w:r>
          </w:p>
        </w:tc>
        <w:tc>
          <w:tcPr>
            <w:tcW w:w="5400" w:type="dxa"/>
            <w:tcBorders>
              <w:top w:val="single" w:sz="2" w:space="0" w:color="auto"/>
              <w:left w:val="single" w:sz="12" w:space="0" w:color="auto"/>
              <w:bottom w:val="single" w:sz="2" w:space="0" w:color="auto"/>
              <w:right w:val="single" w:sz="12" w:space="0" w:color="auto"/>
            </w:tcBorders>
            <w:shd w:val="clear" w:color="auto" w:fill="auto"/>
            <w:vAlign w:val="bottom"/>
          </w:tcPr>
          <w:p w:rsidR="008253C7" w:rsidRPr="00DE23DC" w:rsidRDefault="00B75232" w:rsidP="006C343F">
            <w:pPr>
              <w:tabs>
                <w:tab w:val="left" w:pos="3960"/>
                <w:tab w:val="left" w:pos="4320"/>
              </w:tabs>
              <w:ind w:right="-1080"/>
              <w:rPr>
                <w:rFonts w:ascii="Arial" w:hAnsi="Arial" w:cs="Arial"/>
                <w:b/>
                <w:color w:val="262626" w:themeColor="text1" w:themeTint="D9"/>
                <w:sz w:val="20"/>
                <w:szCs w:val="20"/>
              </w:rPr>
            </w:pPr>
            <w:r w:rsidRPr="00DE23DC">
              <w:rPr>
                <w:rFonts w:ascii="Arial" w:hAnsi="Arial" w:cs="Arial"/>
                <w:b/>
                <w:color w:val="262626" w:themeColor="text1" w:themeTint="D9"/>
                <w:sz w:val="20"/>
                <w:szCs w:val="20"/>
              </w:rPr>
              <w:t>Contact Name</w:t>
            </w:r>
            <w:r w:rsidR="008253C7"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ldLock="1">
                <w:ffData>
                  <w:name w:val="Text1"/>
                  <w:enabled/>
                  <w:calcOnExit w:val="0"/>
                  <w:textInput/>
                </w:ffData>
              </w:fldChar>
            </w:r>
            <w:r w:rsidR="008253C7"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008253C7" w:rsidRPr="00DE23DC">
              <w:rPr>
                <w:rFonts w:ascii="Arial" w:hAnsi="Arial" w:cs="Arial"/>
                <w:b/>
                <w:noProof/>
                <w:color w:val="262626" w:themeColor="text1" w:themeTint="D9"/>
                <w:sz w:val="20"/>
                <w:szCs w:val="20"/>
              </w:rPr>
              <w:t> </w:t>
            </w:r>
            <w:r w:rsidR="008253C7" w:rsidRPr="00DE23DC">
              <w:rPr>
                <w:rFonts w:ascii="Arial" w:hAnsi="Arial" w:cs="Arial"/>
                <w:b/>
                <w:noProof/>
                <w:color w:val="262626" w:themeColor="text1" w:themeTint="D9"/>
                <w:sz w:val="20"/>
                <w:szCs w:val="20"/>
              </w:rPr>
              <w:t> </w:t>
            </w:r>
            <w:r w:rsidR="008253C7" w:rsidRPr="00DE23DC">
              <w:rPr>
                <w:rFonts w:ascii="Arial" w:hAnsi="Arial" w:cs="Arial"/>
                <w:b/>
                <w:noProof/>
                <w:color w:val="262626" w:themeColor="text1" w:themeTint="D9"/>
                <w:sz w:val="20"/>
                <w:szCs w:val="20"/>
              </w:rPr>
              <w:t> </w:t>
            </w:r>
            <w:r w:rsidR="008253C7" w:rsidRPr="00DE23DC">
              <w:rPr>
                <w:rFonts w:ascii="Arial" w:hAnsi="Arial" w:cs="Arial"/>
                <w:b/>
                <w:noProof/>
                <w:color w:val="262626" w:themeColor="text1" w:themeTint="D9"/>
                <w:sz w:val="20"/>
                <w:szCs w:val="20"/>
              </w:rPr>
              <w:t> </w:t>
            </w:r>
            <w:r w:rsidR="008253C7"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730CD7" w:rsidRPr="00B017F0" w:rsidTr="00176433">
        <w:trPr>
          <w:trHeight w:val="432"/>
        </w:trPr>
        <w:tc>
          <w:tcPr>
            <w:tcW w:w="5238" w:type="dxa"/>
            <w:tcBorders>
              <w:top w:val="single" w:sz="2" w:space="0" w:color="auto"/>
              <w:left w:val="single" w:sz="12" w:space="0" w:color="auto"/>
              <w:bottom w:val="single" w:sz="4" w:space="0" w:color="auto"/>
              <w:right w:val="single" w:sz="12" w:space="0" w:color="auto"/>
            </w:tcBorders>
            <w:shd w:val="clear" w:color="auto" w:fill="auto"/>
            <w:vAlign w:val="bottom"/>
          </w:tcPr>
          <w:p w:rsidR="00730CD7" w:rsidRPr="00DE23DC" w:rsidRDefault="00730CD7" w:rsidP="00B75232">
            <w:pPr>
              <w:tabs>
                <w:tab w:val="left" w:pos="3960"/>
                <w:tab w:val="left" w:pos="4320"/>
              </w:tabs>
              <w:ind w:right="-1080"/>
              <w:rPr>
                <w:rFonts w:ascii="Arial" w:hAnsi="Arial" w:cs="Arial"/>
                <w:b/>
                <w:color w:val="262626" w:themeColor="text1" w:themeTint="D9"/>
                <w:sz w:val="10"/>
                <w:szCs w:val="20"/>
              </w:rPr>
            </w:pPr>
            <w:r w:rsidRPr="00DE23DC">
              <w:rPr>
                <w:rFonts w:ascii="Arial" w:hAnsi="Arial" w:cs="Arial"/>
                <w:b/>
                <w:color w:val="262626" w:themeColor="text1" w:themeTint="D9"/>
                <w:sz w:val="10"/>
                <w:szCs w:val="20"/>
              </w:rPr>
              <w:br/>
            </w:r>
            <w:r w:rsidR="00B75232" w:rsidRPr="00DE23DC">
              <w:rPr>
                <w:rFonts w:ascii="Arial" w:hAnsi="Arial" w:cs="Arial"/>
                <w:b/>
                <w:color w:val="262626" w:themeColor="text1" w:themeTint="D9"/>
                <w:sz w:val="20"/>
                <w:szCs w:val="20"/>
              </w:rPr>
              <w:t>Projected Gift Card Volume</w:t>
            </w:r>
            <w:r w:rsidRPr="00DE23DC">
              <w:rPr>
                <w:rFonts w:ascii="Arial" w:hAnsi="Arial" w:cs="Arial"/>
                <w:b/>
                <w:color w:val="262626" w:themeColor="text1" w:themeTint="D9"/>
                <w:sz w:val="20"/>
                <w:szCs w:val="20"/>
              </w:rPr>
              <w:t>:</w:t>
            </w:r>
            <w:r w:rsidRPr="00DE23DC">
              <w:rPr>
                <w:rFonts w:ascii="Arial" w:hAnsi="Arial" w:cs="Arial"/>
                <w:b/>
                <w:smallCaps/>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c>
          <w:tcPr>
            <w:tcW w:w="5400" w:type="dxa"/>
            <w:tcBorders>
              <w:top w:val="single" w:sz="2" w:space="0" w:color="auto"/>
              <w:left w:val="single" w:sz="12" w:space="0" w:color="auto"/>
              <w:bottom w:val="single" w:sz="4" w:space="0" w:color="auto"/>
              <w:right w:val="single" w:sz="12" w:space="0" w:color="auto"/>
            </w:tcBorders>
            <w:shd w:val="clear" w:color="auto" w:fill="auto"/>
            <w:vAlign w:val="bottom"/>
          </w:tcPr>
          <w:p w:rsidR="00730CD7" w:rsidRPr="00DE23DC" w:rsidRDefault="00B75232" w:rsidP="00730CD7">
            <w:pPr>
              <w:tabs>
                <w:tab w:val="left" w:pos="3960"/>
                <w:tab w:val="left" w:pos="4320"/>
              </w:tabs>
              <w:ind w:right="-1080"/>
              <w:rPr>
                <w:rFonts w:ascii="Arial" w:hAnsi="Arial" w:cs="Arial"/>
                <w:b/>
                <w:color w:val="262626" w:themeColor="text1" w:themeTint="D9"/>
                <w:sz w:val="20"/>
                <w:szCs w:val="20"/>
              </w:rPr>
            </w:pPr>
            <w:r w:rsidRPr="00DE23DC">
              <w:rPr>
                <w:rFonts w:ascii="Arial" w:hAnsi="Arial" w:cs="Arial"/>
                <w:b/>
                <w:color w:val="262626" w:themeColor="text1" w:themeTint="D9"/>
                <w:sz w:val="20"/>
                <w:szCs w:val="20"/>
              </w:rPr>
              <w:t>Contact Email</w:t>
            </w:r>
            <w:r w:rsidR="00730CD7"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00730CD7"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00730CD7" w:rsidRPr="00DE23DC">
              <w:rPr>
                <w:rFonts w:ascii="Arial" w:hAnsi="Arial" w:cs="Arial"/>
                <w:b/>
                <w:noProof/>
                <w:color w:val="262626" w:themeColor="text1" w:themeTint="D9"/>
                <w:sz w:val="20"/>
                <w:szCs w:val="20"/>
              </w:rPr>
              <w:t> </w:t>
            </w:r>
            <w:r w:rsidR="00730CD7" w:rsidRPr="00DE23DC">
              <w:rPr>
                <w:rFonts w:ascii="Arial" w:hAnsi="Arial" w:cs="Arial"/>
                <w:b/>
                <w:noProof/>
                <w:color w:val="262626" w:themeColor="text1" w:themeTint="D9"/>
                <w:sz w:val="20"/>
                <w:szCs w:val="20"/>
              </w:rPr>
              <w:t> </w:t>
            </w:r>
            <w:r w:rsidR="00730CD7" w:rsidRPr="00DE23DC">
              <w:rPr>
                <w:rFonts w:ascii="Arial" w:hAnsi="Arial" w:cs="Arial"/>
                <w:b/>
                <w:noProof/>
                <w:color w:val="262626" w:themeColor="text1" w:themeTint="D9"/>
                <w:sz w:val="20"/>
                <w:szCs w:val="20"/>
              </w:rPr>
              <w:t> </w:t>
            </w:r>
            <w:r w:rsidR="00730CD7" w:rsidRPr="00DE23DC">
              <w:rPr>
                <w:rFonts w:ascii="Arial" w:hAnsi="Arial" w:cs="Arial"/>
                <w:b/>
                <w:noProof/>
                <w:color w:val="262626" w:themeColor="text1" w:themeTint="D9"/>
                <w:sz w:val="20"/>
                <w:szCs w:val="20"/>
              </w:rPr>
              <w:t> </w:t>
            </w:r>
            <w:r w:rsidR="00730CD7"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71013B" w:rsidRPr="00B017F0" w:rsidTr="00176433">
        <w:trPr>
          <w:trHeight w:val="175"/>
        </w:trPr>
        <w:tc>
          <w:tcPr>
            <w:tcW w:w="10638" w:type="dxa"/>
            <w:gridSpan w:val="2"/>
            <w:tcBorders>
              <w:top w:val="single" w:sz="4" w:space="0" w:color="auto"/>
              <w:left w:val="nil"/>
              <w:bottom w:val="single" w:sz="4" w:space="0" w:color="auto"/>
              <w:right w:val="nil"/>
            </w:tcBorders>
            <w:shd w:val="clear" w:color="auto" w:fill="auto"/>
          </w:tcPr>
          <w:p w:rsidR="0071013B" w:rsidRDefault="0071013B" w:rsidP="00B017F0">
            <w:pPr>
              <w:tabs>
                <w:tab w:val="left" w:pos="4320"/>
              </w:tabs>
              <w:spacing w:line="240" w:lineRule="auto"/>
              <w:outlineLvl w:val="0"/>
              <w:rPr>
                <w:rFonts w:ascii="Arial" w:hAnsi="Arial" w:cs="Arial"/>
                <w:b/>
                <w:smallCaps/>
                <w:sz w:val="20"/>
                <w:szCs w:val="20"/>
              </w:rPr>
            </w:pPr>
          </w:p>
          <w:p w:rsidR="007946A5" w:rsidRDefault="007946A5" w:rsidP="00B017F0">
            <w:pPr>
              <w:tabs>
                <w:tab w:val="left" w:pos="4320"/>
              </w:tabs>
              <w:spacing w:line="240" w:lineRule="auto"/>
              <w:outlineLvl w:val="0"/>
              <w:rPr>
                <w:rFonts w:ascii="Arial" w:hAnsi="Arial" w:cs="Arial"/>
                <w:b/>
                <w:smallCaps/>
                <w:sz w:val="20"/>
                <w:szCs w:val="20"/>
              </w:rPr>
            </w:pPr>
          </w:p>
          <w:p w:rsidR="007038B2" w:rsidRDefault="007038B2" w:rsidP="00B017F0">
            <w:pPr>
              <w:tabs>
                <w:tab w:val="left" w:pos="4320"/>
              </w:tabs>
              <w:spacing w:line="240" w:lineRule="auto"/>
              <w:outlineLvl w:val="0"/>
              <w:rPr>
                <w:rFonts w:ascii="Arial" w:hAnsi="Arial" w:cs="Arial"/>
                <w:b/>
                <w:smallCaps/>
                <w:sz w:val="20"/>
                <w:szCs w:val="20"/>
              </w:rPr>
            </w:pPr>
          </w:p>
          <w:p w:rsidR="007946A5" w:rsidRPr="001A18FD" w:rsidRDefault="007946A5" w:rsidP="00B017F0">
            <w:pPr>
              <w:tabs>
                <w:tab w:val="left" w:pos="4320"/>
              </w:tabs>
              <w:spacing w:line="240" w:lineRule="auto"/>
              <w:outlineLvl w:val="0"/>
              <w:rPr>
                <w:rFonts w:ascii="Arial" w:hAnsi="Arial" w:cs="Arial"/>
                <w:b/>
                <w:smallCaps/>
                <w:sz w:val="20"/>
                <w:szCs w:val="20"/>
              </w:rPr>
            </w:pPr>
          </w:p>
        </w:tc>
      </w:tr>
      <w:tr w:rsidR="0071013B" w:rsidRPr="00B017F0" w:rsidTr="00176433">
        <w:trPr>
          <w:trHeight w:val="423"/>
        </w:trPr>
        <w:tc>
          <w:tcPr>
            <w:tcW w:w="10638" w:type="dxa"/>
            <w:gridSpan w:val="2"/>
            <w:tcBorders>
              <w:top w:val="single" w:sz="4" w:space="0" w:color="auto"/>
              <w:left w:val="single" w:sz="12" w:space="0" w:color="auto"/>
              <w:bottom w:val="single" w:sz="2" w:space="0" w:color="auto"/>
              <w:right w:val="single" w:sz="12" w:space="0" w:color="auto"/>
            </w:tcBorders>
            <w:shd w:val="clear" w:color="auto" w:fill="FFCC66"/>
          </w:tcPr>
          <w:p w:rsidR="0071013B" w:rsidRPr="000B3F64" w:rsidRDefault="005B064B" w:rsidP="005B064B">
            <w:pPr>
              <w:tabs>
                <w:tab w:val="left" w:pos="4320"/>
              </w:tabs>
              <w:outlineLvl w:val="0"/>
              <w:rPr>
                <w:rFonts w:ascii="Arial" w:hAnsi="Arial" w:cs="Arial"/>
                <w:smallCaps/>
                <w:sz w:val="20"/>
                <w:szCs w:val="20"/>
              </w:rPr>
            </w:pPr>
            <w:r w:rsidRPr="000B3F64">
              <w:rPr>
                <w:rFonts w:ascii="Arial" w:hAnsi="Arial" w:cs="Arial"/>
                <w:smallCaps/>
                <w:szCs w:val="20"/>
              </w:rPr>
              <w:lastRenderedPageBreak/>
              <w:t>Program</w:t>
            </w:r>
            <w:r w:rsidR="0071013B" w:rsidRPr="000B3F64">
              <w:rPr>
                <w:rFonts w:ascii="Arial" w:hAnsi="Arial" w:cs="Arial"/>
                <w:smallCaps/>
                <w:szCs w:val="20"/>
              </w:rPr>
              <w:t xml:space="preserve"> Information</w:t>
            </w:r>
          </w:p>
        </w:tc>
      </w:tr>
      <w:tr w:rsidR="008332C0" w:rsidRPr="00B017F0" w:rsidTr="005B064B">
        <w:trPr>
          <w:trHeight w:val="144"/>
        </w:trPr>
        <w:tc>
          <w:tcPr>
            <w:tcW w:w="10638" w:type="dxa"/>
            <w:gridSpan w:val="2"/>
            <w:tcBorders>
              <w:top w:val="single" w:sz="2" w:space="0" w:color="auto"/>
              <w:left w:val="single" w:sz="12" w:space="0" w:color="auto"/>
              <w:bottom w:val="single" w:sz="12" w:space="0" w:color="auto"/>
              <w:right w:val="single" w:sz="12" w:space="0" w:color="auto"/>
            </w:tcBorders>
            <w:vAlign w:val="center"/>
          </w:tcPr>
          <w:p w:rsidR="008332C0" w:rsidRPr="00DE23DC" w:rsidRDefault="008332C0" w:rsidP="005B064B">
            <w:pPr>
              <w:rPr>
                <w:rFonts w:ascii="Arial" w:hAnsi="Arial" w:cs="Arial"/>
                <w:b/>
                <w:color w:val="262626" w:themeColor="text1" w:themeTint="D9"/>
                <w:sz w:val="20"/>
                <w:szCs w:val="20"/>
              </w:rPr>
            </w:pPr>
            <w:r w:rsidRPr="00DE23DC">
              <w:rPr>
                <w:rFonts w:ascii="Arial" w:hAnsi="Arial" w:cs="Arial"/>
                <w:b/>
                <w:color w:val="262626" w:themeColor="text1" w:themeTint="D9"/>
                <w:sz w:val="20"/>
                <w:szCs w:val="20"/>
              </w:rPr>
              <w:t>Program Name:</w:t>
            </w:r>
          </w:p>
        </w:tc>
      </w:tr>
      <w:tr w:rsidR="0071013B" w:rsidRPr="00B017F0" w:rsidTr="005B064B">
        <w:trPr>
          <w:trHeight w:val="144"/>
        </w:trPr>
        <w:tc>
          <w:tcPr>
            <w:tcW w:w="10638" w:type="dxa"/>
            <w:gridSpan w:val="2"/>
            <w:tcBorders>
              <w:top w:val="single" w:sz="2" w:space="0" w:color="auto"/>
              <w:left w:val="single" w:sz="12" w:space="0" w:color="auto"/>
              <w:bottom w:val="single" w:sz="12" w:space="0" w:color="auto"/>
              <w:right w:val="single" w:sz="12" w:space="0" w:color="auto"/>
            </w:tcBorders>
            <w:vAlign w:val="center"/>
          </w:tcPr>
          <w:p w:rsidR="000B3F64" w:rsidRPr="00DE23DC" w:rsidRDefault="000B3F64" w:rsidP="005B064B">
            <w:pPr>
              <w:rPr>
                <w:rFonts w:ascii="Arial" w:hAnsi="Arial" w:cs="Arial"/>
                <w:b/>
                <w:color w:val="262626" w:themeColor="text1" w:themeTint="D9"/>
                <w:sz w:val="8"/>
                <w:szCs w:val="20"/>
              </w:rPr>
            </w:pPr>
          </w:p>
          <w:p w:rsidR="0071013B" w:rsidRPr="00DE23DC" w:rsidRDefault="005B064B" w:rsidP="005B064B">
            <w:pPr>
              <w:rPr>
                <w:rFonts w:ascii="Arial" w:hAnsi="Arial" w:cs="Arial"/>
                <w:b/>
                <w:color w:val="262626" w:themeColor="text1" w:themeTint="D9"/>
                <w:sz w:val="20"/>
                <w:szCs w:val="20"/>
              </w:rPr>
            </w:pPr>
            <w:r w:rsidRPr="00DE23DC">
              <w:rPr>
                <w:rFonts w:ascii="Arial" w:hAnsi="Arial" w:cs="Arial"/>
                <w:b/>
                <w:color w:val="262626" w:themeColor="text1" w:themeTint="D9"/>
                <w:sz w:val="20"/>
                <w:szCs w:val="20"/>
              </w:rPr>
              <w:t xml:space="preserve">Promotion Dates: </w:t>
            </w:r>
            <w:r w:rsidRPr="00DE23DC">
              <w:rPr>
                <w:rFonts w:ascii="Arial" w:hAnsi="Arial" w:cs="Arial"/>
                <w:i/>
                <w:color w:val="262626" w:themeColor="text1" w:themeTint="D9"/>
                <w:sz w:val="20"/>
                <w:szCs w:val="20"/>
              </w:rPr>
              <w:t>[Start Date]</w:t>
            </w:r>
            <w:r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00B017F0"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Pr="00DE23DC">
              <w:rPr>
                <w:rFonts w:ascii="Arial" w:hAnsi="Arial" w:cs="Arial"/>
                <w:b/>
                <w:color w:val="262626" w:themeColor="text1" w:themeTint="D9"/>
                <w:sz w:val="20"/>
                <w:szCs w:val="20"/>
              </w:rPr>
              <w:t xml:space="preserve"> through </w:t>
            </w:r>
            <w:r w:rsidRPr="00DE23DC">
              <w:rPr>
                <w:rFonts w:ascii="Arial" w:hAnsi="Arial" w:cs="Arial"/>
                <w:i/>
                <w:color w:val="262626" w:themeColor="text1" w:themeTint="D9"/>
                <w:sz w:val="20"/>
                <w:szCs w:val="20"/>
              </w:rPr>
              <w:t>[End Date]</w:t>
            </w:r>
            <w:r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00B017F0"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B017F0"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A13CB9">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How you are using </w:t>
            </w:r>
            <w:r w:rsidR="00A13CB9" w:rsidRPr="00DE23DC">
              <w:rPr>
                <w:rFonts w:ascii="Arial" w:hAnsi="Arial" w:cs="Arial"/>
                <w:b/>
                <w:color w:val="262626" w:themeColor="text1" w:themeTint="D9"/>
                <w:sz w:val="20"/>
                <w:szCs w:val="20"/>
              </w:rPr>
              <w:t>these</w:t>
            </w:r>
            <w:r w:rsidR="005B064B" w:rsidRPr="00DE23DC">
              <w:rPr>
                <w:rFonts w:ascii="Arial" w:hAnsi="Arial" w:cs="Arial"/>
                <w:b/>
                <w:color w:val="262626" w:themeColor="text1" w:themeTint="D9"/>
                <w:sz w:val="20"/>
                <w:szCs w:val="20"/>
              </w:rPr>
              <w:t xml:space="preserve"> Gift Cards? </w:t>
            </w:r>
            <w:r w:rsidR="005B064B" w:rsidRPr="00DE23DC">
              <w:rPr>
                <w:rFonts w:ascii="Arial" w:hAnsi="Arial" w:cs="Arial"/>
                <w:color w:val="262626" w:themeColor="text1" w:themeTint="D9"/>
                <w:sz w:val="20"/>
                <w:szCs w:val="20"/>
              </w:rPr>
              <w:t>(</w:t>
            </w:r>
            <w:r w:rsidR="005B064B" w:rsidRPr="00DE23DC">
              <w:rPr>
                <w:rFonts w:ascii="Arial" w:hAnsi="Arial" w:cs="Arial"/>
                <w:i/>
                <w:color w:val="262626" w:themeColor="text1" w:themeTint="D9"/>
                <w:sz w:val="20"/>
                <w:szCs w:val="20"/>
              </w:rPr>
              <w:t>e.g., employee reward, survey incentive, consumer promotion, reselling, etc.)</w:t>
            </w:r>
            <w:r w:rsidR="005B064B" w:rsidRPr="00DE23DC">
              <w:rPr>
                <w:rFonts w:ascii="Arial" w:hAnsi="Arial" w:cs="Arial"/>
                <w:color w:val="262626" w:themeColor="text1" w:themeTint="D9"/>
                <w:sz w:val="20"/>
                <w:szCs w:val="20"/>
              </w:rPr>
              <w:t xml:space="preserve"> </w:t>
            </w:r>
            <w:r w:rsidR="005B064B"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005B064B" w:rsidRPr="00DE23DC">
              <w:rPr>
                <w:rFonts w:ascii="Arial" w:hAnsi="Arial" w:cs="Arial"/>
                <w:b/>
                <w:color w:val="262626" w:themeColor="text1" w:themeTint="D9"/>
                <w:sz w:val="20"/>
                <w:szCs w:val="20"/>
              </w:rPr>
              <w:t xml:space="preserve"> </w:t>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B75232">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How is your offer/program structured? </w:t>
            </w:r>
            <w:r w:rsidR="00CF3F09" w:rsidRPr="00DE23DC">
              <w:rPr>
                <w:rFonts w:ascii="Arial" w:hAnsi="Arial" w:cs="Arial"/>
                <w:i/>
                <w:color w:val="262626" w:themeColor="text1" w:themeTint="D9"/>
                <w:sz w:val="20"/>
                <w:szCs w:val="20"/>
              </w:rPr>
              <w:t>(e.g.</w:t>
            </w:r>
            <w:r w:rsidR="005B064B" w:rsidRPr="00DE23DC">
              <w:rPr>
                <w:rFonts w:ascii="Arial" w:hAnsi="Arial" w:cs="Arial"/>
                <w:i/>
                <w:color w:val="262626" w:themeColor="text1" w:themeTint="D9"/>
                <w:sz w:val="20"/>
                <w:szCs w:val="20"/>
              </w:rPr>
              <w:t xml:space="preserve"> 'Purchased X by [date] and get an Gift Card’ or ‘complete survey by [date] and get an Gift Card’)</w:t>
            </w:r>
            <w:r w:rsidR="005B064B"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How/where will the Gift Card offer be advertised? </w:t>
            </w:r>
            <w:r w:rsidR="005B064B" w:rsidRPr="00DE23DC">
              <w:rPr>
                <w:rFonts w:ascii="Arial" w:hAnsi="Arial" w:cs="Arial"/>
                <w:i/>
                <w:color w:val="262626" w:themeColor="text1" w:themeTint="D9"/>
                <w:sz w:val="20"/>
                <w:szCs w:val="20"/>
              </w:rPr>
              <w:t>(</w:t>
            </w:r>
            <w:proofErr w:type="spellStart"/>
            <w:r w:rsidR="005B064B" w:rsidRPr="00DE23DC">
              <w:rPr>
                <w:rFonts w:ascii="Arial" w:hAnsi="Arial" w:cs="Arial"/>
                <w:i/>
                <w:color w:val="262626" w:themeColor="text1" w:themeTint="D9"/>
                <w:sz w:val="20"/>
                <w:szCs w:val="20"/>
              </w:rPr>
              <w:t>e.g</w:t>
            </w:r>
            <w:proofErr w:type="spellEnd"/>
            <w:r w:rsidR="00CF3F09" w:rsidRPr="00DE23DC">
              <w:rPr>
                <w:rFonts w:ascii="Arial" w:hAnsi="Arial" w:cs="Arial"/>
                <w:i/>
                <w:color w:val="262626" w:themeColor="text1" w:themeTint="D9"/>
                <w:sz w:val="20"/>
                <w:szCs w:val="20"/>
              </w:rPr>
              <w:t>,</w:t>
            </w:r>
            <w:r w:rsidR="005B064B" w:rsidRPr="00DE23DC">
              <w:rPr>
                <w:rFonts w:ascii="Arial" w:hAnsi="Arial" w:cs="Arial"/>
                <w:i/>
                <w:color w:val="262626" w:themeColor="text1" w:themeTint="D9"/>
                <w:sz w:val="20"/>
                <w:szCs w:val="20"/>
              </w:rPr>
              <w:t xml:space="preserve"> e-mail, direct mail, print ad, in-store, website, etc.)</w:t>
            </w:r>
            <w:r w:rsidR="005B064B" w:rsidRPr="00DE23DC">
              <w:rPr>
                <w:rFonts w:ascii="Arial" w:hAnsi="Arial" w:cs="Arial"/>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005B064B" w:rsidRPr="00DE23DC">
              <w:rPr>
                <w:rFonts w:ascii="Arial" w:hAnsi="Arial" w:cs="Arial"/>
                <w:b/>
                <w:color w:val="262626" w:themeColor="text1" w:themeTint="D9"/>
                <w:sz w:val="20"/>
                <w:szCs w:val="20"/>
              </w:rPr>
              <w:t xml:space="preserve">   </w:t>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83406">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83406" w:rsidRPr="00DE23DC">
              <w:rPr>
                <w:rFonts w:ascii="Arial" w:hAnsi="Arial" w:cs="Arial"/>
                <w:b/>
                <w:color w:val="262626" w:themeColor="text1" w:themeTint="D9"/>
                <w:sz w:val="20"/>
                <w:szCs w:val="20"/>
              </w:rPr>
              <w:t>Release date (website l</w:t>
            </w:r>
            <w:r w:rsidR="005B064B" w:rsidRPr="00DE23DC">
              <w:rPr>
                <w:rFonts w:ascii="Arial" w:hAnsi="Arial" w:cs="Arial"/>
                <w:b/>
                <w:color w:val="262626" w:themeColor="text1" w:themeTint="D9"/>
                <w:sz w:val="20"/>
                <w:szCs w:val="20"/>
              </w:rPr>
              <w:t xml:space="preserve">aunch, </w:t>
            </w:r>
            <w:r w:rsidR="00583406" w:rsidRPr="00DE23DC">
              <w:rPr>
                <w:rFonts w:ascii="Arial" w:hAnsi="Arial" w:cs="Arial"/>
                <w:b/>
                <w:color w:val="262626" w:themeColor="text1" w:themeTint="D9"/>
                <w:sz w:val="20"/>
                <w:szCs w:val="20"/>
              </w:rPr>
              <w:t>email campaign send, mail drop, etc.)</w:t>
            </w:r>
            <w:r w:rsidR="005B064B"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Who will receive the offer? </w:t>
            </w:r>
            <w:r w:rsidR="005B064B" w:rsidRPr="00DE23DC">
              <w:rPr>
                <w:rFonts w:ascii="Arial" w:hAnsi="Arial" w:cs="Arial"/>
                <w:i/>
                <w:color w:val="262626" w:themeColor="text1" w:themeTint="D9"/>
                <w:sz w:val="20"/>
                <w:szCs w:val="20"/>
              </w:rPr>
              <w:t>(Description of target audience)</w:t>
            </w:r>
            <w:r w:rsidR="005B064B"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005B064B" w:rsidRPr="00DE23DC">
              <w:rPr>
                <w:rFonts w:ascii="Arial" w:hAnsi="Arial" w:cs="Arial"/>
                <w:b/>
                <w:color w:val="262626" w:themeColor="text1" w:themeTint="D9"/>
                <w:sz w:val="20"/>
                <w:szCs w:val="20"/>
              </w:rPr>
              <w:t xml:space="preserve">   </w:t>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How many people will receive or see the offer? </w:t>
            </w:r>
            <w:r w:rsidR="005B064B" w:rsidRPr="00DE23DC">
              <w:rPr>
                <w:rFonts w:ascii="Arial" w:hAnsi="Arial" w:cs="Arial"/>
                <w:i/>
                <w:color w:val="262626" w:themeColor="text1" w:themeTint="D9"/>
                <w:sz w:val="20"/>
                <w:szCs w:val="20"/>
              </w:rPr>
              <w:t>(If website, enter unique visitor count)</w:t>
            </w:r>
            <w:r w:rsidR="005B064B" w:rsidRPr="00DE23DC">
              <w:rPr>
                <w:rFonts w:ascii="Arial" w:hAnsi="Arial" w:cs="Arial"/>
                <w:b/>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005B064B" w:rsidRPr="00DE23DC">
              <w:rPr>
                <w:rFonts w:ascii="Arial" w:hAnsi="Arial" w:cs="Arial"/>
                <w:b/>
                <w:color w:val="262626" w:themeColor="text1" w:themeTint="D9"/>
                <w:sz w:val="20"/>
                <w:szCs w:val="20"/>
              </w:rPr>
              <w:t xml:space="preserve">   </w:t>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Description of the customer experience start to finish </w:t>
            </w:r>
            <w:r w:rsidR="005B064B" w:rsidRPr="00DE23DC">
              <w:rPr>
                <w:rFonts w:ascii="Arial" w:hAnsi="Arial" w:cs="Arial"/>
                <w:i/>
                <w:color w:val="262626" w:themeColor="text1" w:themeTint="D9"/>
                <w:sz w:val="20"/>
                <w:szCs w:val="20"/>
              </w:rPr>
              <w:t>(e.g. receive offer via direct mail, receive follow up e-mail, directed to online site to complete survey):</w:t>
            </w:r>
            <w:r w:rsidR="005B064B" w:rsidRPr="00DE23DC">
              <w:rPr>
                <w:rFonts w:ascii="Arial" w:hAnsi="Arial" w:cs="Arial"/>
                <w:b/>
                <w:i/>
                <w:color w:val="262626" w:themeColor="text1" w:themeTint="D9"/>
                <w:sz w:val="20"/>
                <w:szCs w:val="20"/>
              </w:rPr>
              <w:t xml:space="preserve">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005B064B" w:rsidRPr="00DE23DC">
              <w:rPr>
                <w:rFonts w:ascii="Arial" w:hAnsi="Arial" w:cs="Arial"/>
                <w:b/>
                <w:color w:val="262626" w:themeColor="text1" w:themeTint="D9"/>
                <w:sz w:val="20"/>
                <w:szCs w:val="20"/>
              </w:rPr>
              <w:t xml:space="preserve">  </w:t>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Do you have a limited quantity of Gift Cards for this offer?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r w:rsidR="005B064B" w:rsidRPr="00DE23DC">
              <w:rPr>
                <w:rFonts w:ascii="Arial" w:hAnsi="Arial" w:cs="Arial"/>
                <w:b/>
                <w:color w:val="262626" w:themeColor="text1" w:themeTint="D9"/>
                <w:sz w:val="20"/>
                <w:szCs w:val="20"/>
              </w:rPr>
              <w:t xml:space="preserve"> </w:t>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How and when will you deliver the Gift Cards to recipients?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5B064B"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vAlign w:val="center"/>
          </w:tcPr>
          <w:p w:rsidR="005B064B" w:rsidRPr="00DE23DC" w:rsidRDefault="00B017F0" w:rsidP="005B064B">
            <w:pPr>
              <w:rPr>
                <w:rFonts w:ascii="Arial" w:hAnsi="Arial" w:cs="Arial"/>
                <w:b/>
                <w:color w:val="262626" w:themeColor="text1" w:themeTint="D9"/>
                <w:sz w:val="20"/>
                <w:szCs w:val="20"/>
              </w:rPr>
            </w:pPr>
            <w:r w:rsidRPr="00DE23DC">
              <w:rPr>
                <w:rFonts w:ascii="Arial" w:hAnsi="Arial" w:cs="Arial"/>
                <w:b/>
                <w:color w:val="262626" w:themeColor="text1" w:themeTint="D9"/>
                <w:sz w:val="10"/>
                <w:szCs w:val="20"/>
              </w:rPr>
              <w:br/>
            </w:r>
            <w:r w:rsidR="005B064B" w:rsidRPr="00DE23DC">
              <w:rPr>
                <w:rFonts w:ascii="Arial" w:hAnsi="Arial" w:cs="Arial"/>
                <w:b/>
                <w:color w:val="262626" w:themeColor="text1" w:themeTint="D9"/>
                <w:sz w:val="20"/>
                <w:szCs w:val="20"/>
              </w:rPr>
              <w:t xml:space="preserve">Complete description of materials submitted for review: </w:t>
            </w:r>
            <w:r w:rsidR="00560262" w:rsidRPr="00DE23DC">
              <w:rPr>
                <w:rFonts w:ascii="Arial" w:hAnsi="Arial" w:cs="Arial"/>
                <w:b/>
                <w:color w:val="262626" w:themeColor="text1" w:themeTint="D9"/>
                <w:sz w:val="20"/>
                <w:szCs w:val="20"/>
              </w:rPr>
              <w:fldChar w:fldCharType="begin">
                <w:ffData>
                  <w:name w:val="Text1"/>
                  <w:enabled/>
                  <w:calcOnExit w:val="0"/>
                  <w:textInput/>
                </w:ffData>
              </w:fldChar>
            </w:r>
            <w:r w:rsidRPr="00DE23DC">
              <w:rPr>
                <w:rFonts w:ascii="Arial" w:hAnsi="Arial" w:cs="Arial"/>
                <w:b/>
                <w:color w:val="262626" w:themeColor="text1" w:themeTint="D9"/>
                <w:sz w:val="20"/>
                <w:szCs w:val="20"/>
              </w:rPr>
              <w:instrText xml:space="preserve"> FORMTEXT </w:instrText>
            </w:r>
            <w:r w:rsidR="00560262" w:rsidRPr="00DE23DC">
              <w:rPr>
                <w:rFonts w:ascii="Arial" w:hAnsi="Arial" w:cs="Arial"/>
                <w:b/>
                <w:color w:val="262626" w:themeColor="text1" w:themeTint="D9"/>
                <w:sz w:val="20"/>
                <w:szCs w:val="20"/>
              </w:rPr>
            </w:r>
            <w:r w:rsidR="00560262" w:rsidRPr="00DE23DC">
              <w:rPr>
                <w:rFonts w:ascii="Arial" w:hAnsi="Arial" w:cs="Arial"/>
                <w:b/>
                <w:color w:val="262626" w:themeColor="text1" w:themeTint="D9"/>
                <w:sz w:val="20"/>
                <w:szCs w:val="20"/>
              </w:rPr>
              <w:fldChar w:fldCharType="separate"/>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Pr="00DE23DC">
              <w:rPr>
                <w:rFonts w:ascii="Arial" w:hAnsi="Arial" w:cs="Arial"/>
                <w:b/>
                <w:noProof/>
                <w:color w:val="262626" w:themeColor="text1" w:themeTint="D9"/>
                <w:sz w:val="20"/>
                <w:szCs w:val="20"/>
              </w:rPr>
              <w:t> </w:t>
            </w:r>
            <w:r w:rsidR="00560262" w:rsidRPr="00DE23DC">
              <w:rPr>
                <w:rFonts w:ascii="Arial" w:hAnsi="Arial" w:cs="Arial"/>
                <w:b/>
                <w:color w:val="262626" w:themeColor="text1" w:themeTint="D9"/>
                <w:sz w:val="20"/>
                <w:szCs w:val="20"/>
              </w:rPr>
              <w:fldChar w:fldCharType="end"/>
            </w:r>
          </w:p>
        </w:tc>
      </w:tr>
      <w:tr w:rsidR="002A1976" w:rsidRPr="00B017F0" w:rsidTr="005B064B">
        <w:trPr>
          <w:trHeight w:val="144"/>
        </w:trPr>
        <w:tc>
          <w:tcPr>
            <w:tcW w:w="10638" w:type="dxa"/>
            <w:gridSpan w:val="2"/>
            <w:tcBorders>
              <w:top w:val="single" w:sz="2" w:space="0" w:color="auto"/>
              <w:left w:val="single" w:sz="12" w:space="0" w:color="auto"/>
              <w:bottom w:val="single" w:sz="2" w:space="0" w:color="auto"/>
              <w:right w:val="single" w:sz="12" w:space="0" w:color="auto"/>
            </w:tcBorders>
            <w:vAlign w:val="center"/>
          </w:tcPr>
          <w:p w:rsidR="002A1976" w:rsidRPr="00DE23DC" w:rsidRDefault="002A1976" w:rsidP="005B064B">
            <w:pPr>
              <w:rPr>
                <w:rFonts w:ascii="Arial" w:hAnsi="Arial" w:cs="Arial"/>
                <w:b/>
                <w:color w:val="262626" w:themeColor="text1" w:themeTint="D9"/>
                <w:sz w:val="20"/>
                <w:szCs w:val="20"/>
              </w:rPr>
            </w:pPr>
          </w:p>
          <w:p w:rsidR="002A1976" w:rsidRPr="00DE23DC" w:rsidRDefault="002A1976" w:rsidP="005B064B">
            <w:pPr>
              <w:rPr>
                <w:rFonts w:ascii="Arial" w:hAnsi="Arial" w:cs="Arial"/>
                <w:b/>
                <w:color w:val="262626" w:themeColor="text1" w:themeTint="D9"/>
                <w:sz w:val="20"/>
                <w:szCs w:val="20"/>
              </w:rPr>
            </w:pPr>
            <w:r w:rsidRPr="00DE23DC">
              <w:rPr>
                <w:rFonts w:ascii="Arial" w:hAnsi="Arial" w:cs="Arial"/>
                <w:b/>
                <w:color w:val="262626" w:themeColor="text1" w:themeTint="D9"/>
                <w:sz w:val="20"/>
                <w:szCs w:val="20"/>
              </w:rPr>
              <w:t>Which retailers are you seeking approval from?</w:t>
            </w:r>
          </w:p>
          <w:p w:rsidR="002C0DE3" w:rsidRPr="00DE23DC" w:rsidRDefault="002C0DE3" w:rsidP="005B064B">
            <w:pPr>
              <w:rPr>
                <w:rFonts w:ascii="Arial" w:hAnsi="Arial" w:cs="Arial"/>
                <w:b/>
                <w:color w:val="262626" w:themeColor="text1" w:themeTint="D9"/>
                <w:sz w:val="20"/>
                <w:szCs w:val="20"/>
              </w:rPr>
            </w:pPr>
          </w:p>
          <w:p w:rsidR="002A1976" w:rsidRPr="00DE23DC" w:rsidRDefault="002A1976" w:rsidP="005B064B">
            <w:pPr>
              <w:rPr>
                <w:rFonts w:ascii="Arial" w:hAnsi="Arial" w:cs="Arial"/>
                <w:b/>
                <w:color w:val="262626" w:themeColor="text1" w:themeTint="D9"/>
                <w:sz w:val="20"/>
                <w:szCs w:val="20"/>
              </w:rPr>
            </w:pPr>
          </w:p>
        </w:tc>
      </w:tr>
    </w:tbl>
    <w:p w:rsidR="0071013B" w:rsidRDefault="0071013B" w:rsidP="00BB1BB5"/>
    <w:p w:rsidR="002C0DE3" w:rsidRPr="008B4424" w:rsidRDefault="002C0DE3" w:rsidP="00095ADD">
      <w:pPr>
        <w:pStyle w:val="ListParagraph"/>
        <w:rPr>
          <w:color w:val="FF0000"/>
        </w:rPr>
      </w:pPr>
      <w:bookmarkStart w:id="0" w:name="_GoBack"/>
      <w:bookmarkEnd w:id="0"/>
    </w:p>
    <w:sectPr w:rsidR="002C0DE3" w:rsidRPr="008B4424" w:rsidSect="00730CD7">
      <w:footerReference w:type="default" r:id="rId9"/>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18" w:rsidRDefault="00830718" w:rsidP="00BC472E">
      <w:pPr>
        <w:spacing w:after="0" w:line="240" w:lineRule="auto"/>
      </w:pPr>
      <w:r>
        <w:separator/>
      </w:r>
    </w:p>
  </w:endnote>
  <w:endnote w:type="continuationSeparator" w:id="0">
    <w:p w:rsidR="00830718" w:rsidRDefault="00830718" w:rsidP="00BC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lacklett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5" w:rsidRDefault="007946A5">
    <w:pPr>
      <w:pStyle w:val="Footer"/>
    </w:pPr>
  </w:p>
  <w:p w:rsidR="00A122B6" w:rsidRDefault="00A12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18" w:rsidRDefault="00830718" w:rsidP="00BC472E">
      <w:pPr>
        <w:spacing w:after="0" w:line="240" w:lineRule="auto"/>
      </w:pPr>
      <w:r>
        <w:separator/>
      </w:r>
    </w:p>
  </w:footnote>
  <w:footnote w:type="continuationSeparator" w:id="0">
    <w:p w:rsidR="00830718" w:rsidRDefault="00830718" w:rsidP="00BC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5E2"/>
    <w:multiLevelType w:val="hybridMultilevel"/>
    <w:tmpl w:val="3D2AB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830EC3"/>
    <w:multiLevelType w:val="hybridMultilevel"/>
    <w:tmpl w:val="139CA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A6A73"/>
    <w:multiLevelType w:val="hybridMultilevel"/>
    <w:tmpl w:val="0E38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F5182"/>
    <w:multiLevelType w:val="hybridMultilevel"/>
    <w:tmpl w:val="63087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2BE5"/>
    <w:multiLevelType w:val="hybridMultilevel"/>
    <w:tmpl w:val="0FDE0D22"/>
    <w:lvl w:ilvl="0" w:tplc="81F40172">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3ECE12F9"/>
    <w:multiLevelType w:val="hybridMultilevel"/>
    <w:tmpl w:val="21A89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772A0"/>
    <w:multiLevelType w:val="hybridMultilevel"/>
    <w:tmpl w:val="656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F1E11"/>
    <w:multiLevelType w:val="hybridMultilevel"/>
    <w:tmpl w:val="33B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E48B3"/>
    <w:multiLevelType w:val="hybridMultilevel"/>
    <w:tmpl w:val="85AECA08"/>
    <w:lvl w:ilvl="0" w:tplc="81F40172">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7"/>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3B"/>
    <w:rsid w:val="00046798"/>
    <w:rsid w:val="00061FF4"/>
    <w:rsid w:val="00073559"/>
    <w:rsid w:val="00095ADD"/>
    <w:rsid w:val="000B3F64"/>
    <w:rsid w:val="00115B83"/>
    <w:rsid w:val="00176433"/>
    <w:rsid w:val="00196BF8"/>
    <w:rsid w:val="001A18FD"/>
    <w:rsid w:val="001E100A"/>
    <w:rsid w:val="002143F2"/>
    <w:rsid w:val="00247080"/>
    <w:rsid w:val="00282F50"/>
    <w:rsid w:val="002875F4"/>
    <w:rsid w:val="0029787D"/>
    <w:rsid w:val="002A1540"/>
    <w:rsid w:val="002A1976"/>
    <w:rsid w:val="002A4C62"/>
    <w:rsid w:val="002C0DE3"/>
    <w:rsid w:val="003A0383"/>
    <w:rsid w:val="003A245A"/>
    <w:rsid w:val="003A5356"/>
    <w:rsid w:val="003F02A3"/>
    <w:rsid w:val="00410796"/>
    <w:rsid w:val="0042039E"/>
    <w:rsid w:val="00436989"/>
    <w:rsid w:val="00471846"/>
    <w:rsid w:val="004A1356"/>
    <w:rsid w:val="004B3AE5"/>
    <w:rsid w:val="004E697F"/>
    <w:rsid w:val="004F20DB"/>
    <w:rsid w:val="005227E1"/>
    <w:rsid w:val="00536C77"/>
    <w:rsid w:val="0053701E"/>
    <w:rsid w:val="00553C13"/>
    <w:rsid w:val="00560262"/>
    <w:rsid w:val="00583406"/>
    <w:rsid w:val="005B064B"/>
    <w:rsid w:val="005B72D4"/>
    <w:rsid w:val="00617E24"/>
    <w:rsid w:val="00701974"/>
    <w:rsid w:val="007038B2"/>
    <w:rsid w:val="0071013B"/>
    <w:rsid w:val="00716796"/>
    <w:rsid w:val="00721DB2"/>
    <w:rsid w:val="00730CD7"/>
    <w:rsid w:val="007946A5"/>
    <w:rsid w:val="008253C7"/>
    <w:rsid w:val="00830718"/>
    <w:rsid w:val="008332C0"/>
    <w:rsid w:val="008A41F7"/>
    <w:rsid w:val="008B4424"/>
    <w:rsid w:val="008D4AEE"/>
    <w:rsid w:val="009361DE"/>
    <w:rsid w:val="009613EC"/>
    <w:rsid w:val="00987D4B"/>
    <w:rsid w:val="009E54A1"/>
    <w:rsid w:val="00A122B6"/>
    <w:rsid w:val="00A13CB9"/>
    <w:rsid w:val="00A536AA"/>
    <w:rsid w:val="00A77AE9"/>
    <w:rsid w:val="00A86190"/>
    <w:rsid w:val="00B017F0"/>
    <w:rsid w:val="00B3339A"/>
    <w:rsid w:val="00B67ADC"/>
    <w:rsid w:val="00B725A0"/>
    <w:rsid w:val="00B75232"/>
    <w:rsid w:val="00B865CA"/>
    <w:rsid w:val="00BB1BB5"/>
    <w:rsid w:val="00BB3E20"/>
    <w:rsid w:val="00BB65DE"/>
    <w:rsid w:val="00BC3778"/>
    <w:rsid w:val="00BC472E"/>
    <w:rsid w:val="00BC78D5"/>
    <w:rsid w:val="00BD397B"/>
    <w:rsid w:val="00C64A85"/>
    <w:rsid w:val="00C74911"/>
    <w:rsid w:val="00C755D4"/>
    <w:rsid w:val="00CD5872"/>
    <w:rsid w:val="00CE5E7A"/>
    <w:rsid w:val="00CF3F09"/>
    <w:rsid w:val="00DC2D48"/>
    <w:rsid w:val="00DE23DC"/>
    <w:rsid w:val="00E11C02"/>
    <w:rsid w:val="00E55E03"/>
    <w:rsid w:val="00E917C6"/>
    <w:rsid w:val="00EC4EE0"/>
    <w:rsid w:val="00EE5807"/>
    <w:rsid w:val="00F2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C901E-B6D9-4844-8ADD-85A8F1DA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013B"/>
    <w:pPr>
      <w:spacing w:after="0" w:line="240" w:lineRule="auto"/>
    </w:pPr>
    <w:rPr>
      <w:rFonts w:ascii="Lucida Blackletter" w:eastAsia="Times New Roman" w:hAnsi="Lucida Blackletter"/>
      <w:sz w:val="20"/>
      <w:szCs w:val="21"/>
    </w:rPr>
  </w:style>
  <w:style w:type="character" w:customStyle="1" w:styleId="PlainTextChar">
    <w:name w:val="Plain Text Char"/>
    <w:basedOn w:val="DefaultParagraphFont"/>
    <w:link w:val="PlainText"/>
    <w:uiPriority w:val="99"/>
    <w:rsid w:val="0071013B"/>
    <w:rPr>
      <w:rFonts w:ascii="Lucida Blackletter" w:eastAsia="Times New Roman" w:hAnsi="Lucida Blackletter"/>
      <w:sz w:val="20"/>
      <w:szCs w:val="21"/>
    </w:rPr>
  </w:style>
  <w:style w:type="paragraph" w:styleId="ListParagraph">
    <w:name w:val="List Paragraph"/>
    <w:basedOn w:val="Normal"/>
    <w:uiPriority w:val="34"/>
    <w:qFormat/>
    <w:rsid w:val="0071013B"/>
    <w:pPr>
      <w:ind w:left="720"/>
      <w:contextualSpacing/>
    </w:pPr>
  </w:style>
  <w:style w:type="character" w:styleId="Hyperlink">
    <w:name w:val="Hyperlink"/>
    <w:basedOn w:val="DefaultParagraphFont"/>
    <w:uiPriority w:val="99"/>
    <w:unhideWhenUsed/>
    <w:rsid w:val="0071013B"/>
    <w:rPr>
      <w:color w:val="0000FF" w:themeColor="hyperlink"/>
      <w:u w:val="single"/>
    </w:rPr>
  </w:style>
  <w:style w:type="paragraph" w:styleId="Header">
    <w:name w:val="header"/>
    <w:basedOn w:val="Normal"/>
    <w:link w:val="HeaderChar"/>
    <w:uiPriority w:val="99"/>
    <w:unhideWhenUsed/>
    <w:rsid w:val="00BC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2E"/>
  </w:style>
  <w:style w:type="paragraph" w:styleId="Footer">
    <w:name w:val="footer"/>
    <w:basedOn w:val="Normal"/>
    <w:link w:val="FooterChar"/>
    <w:uiPriority w:val="99"/>
    <w:unhideWhenUsed/>
    <w:rsid w:val="00BC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2E"/>
  </w:style>
  <w:style w:type="paragraph" w:styleId="BalloonText">
    <w:name w:val="Balloon Text"/>
    <w:basedOn w:val="Normal"/>
    <w:link w:val="BalloonTextChar"/>
    <w:uiPriority w:val="99"/>
    <w:semiHidden/>
    <w:unhideWhenUsed/>
    <w:rsid w:val="00BC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72E"/>
    <w:rPr>
      <w:rFonts w:ascii="Tahoma" w:hAnsi="Tahoma" w:cs="Tahoma"/>
      <w:sz w:val="16"/>
      <w:szCs w:val="16"/>
    </w:rPr>
  </w:style>
  <w:style w:type="character" w:styleId="PlaceholderText">
    <w:name w:val="Placeholder Text"/>
    <w:basedOn w:val="DefaultParagraphFont"/>
    <w:uiPriority w:val="99"/>
    <w:semiHidden/>
    <w:rsid w:val="002A1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ovals@ngc-grou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dc:creator>
  <cp:keywords/>
  <dc:description/>
  <cp:lastModifiedBy>Cheryl Pisha</cp:lastModifiedBy>
  <cp:revision>21</cp:revision>
  <cp:lastPrinted>2015-05-08T17:03:00Z</cp:lastPrinted>
  <dcterms:created xsi:type="dcterms:W3CDTF">2015-04-29T17:58:00Z</dcterms:created>
  <dcterms:modified xsi:type="dcterms:W3CDTF">2015-05-11T16:35:00Z</dcterms:modified>
</cp:coreProperties>
</file>